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1" w:rsidRDefault="00851AC1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Д О К Л А Д</w:t>
      </w:r>
    </w:p>
    <w:p w:rsidR="00851AC1" w:rsidRDefault="00851AC1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835A4" w:rsidRPr="00B33912" w:rsidRDefault="00A75007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3912">
        <w:rPr>
          <w:rFonts w:ascii="Times New Roman" w:hAnsi="Times New Roman" w:cs="Times New Roman"/>
          <w:b/>
          <w:sz w:val="34"/>
          <w:szCs w:val="34"/>
        </w:rPr>
        <w:t xml:space="preserve">о ходе выполнения в </w:t>
      </w:r>
      <w:r w:rsidR="006835A4" w:rsidRPr="00B33912">
        <w:rPr>
          <w:rFonts w:ascii="Times New Roman" w:hAnsi="Times New Roman" w:cs="Times New Roman"/>
          <w:b/>
          <w:sz w:val="34"/>
          <w:szCs w:val="34"/>
        </w:rPr>
        <w:t>2022</w:t>
      </w:r>
      <w:r w:rsidRPr="00B33912">
        <w:rPr>
          <w:rFonts w:ascii="Times New Roman" w:hAnsi="Times New Roman" w:cs="Times New Roman"/>
          <w:b/>
          <w:sz w:val="34"/>
          <w:szCs w:val="34"/>
        </w:rPr>
        <w:t xml:space="preserve"> году</w:t>
      </w:r>
      <w:r w:rsidR="006835A4" w:rsidRPr="00B3391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B33912">
        <w:rPr>
          <w:rFonts w:ascii="Times New Roman" w:hAnsi="Times New Roman" w:cs="Times New Roman"/>
          <w:b/>
          <w:sz w:val="34"/>
          <w:szCs w:val="34"/>
        </w:rPr>
        <w:t xml:space="preserve">мероприятий, </w:t>
      </w:r>
    </w:p>
    <w:p w:rsidR="00B33912" w:rsidRDefault="00A75007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B33912">
        <w:rPr>
          <w:rFonts w:ascii="Times New Roman" w:hAnsi="Times New Roman" w:cs="Times New Roman"/>
          <w:b/>
          <w:sz w:val="34"/>
          <w:szCs w:val="34"/>
        </w:rPr>
        <w:t>предусмотренных</w:t>
      </w:r>
      <w:proofErr w:type="gramEnd"/>
      <w:r w:rsidRPr="00B33912">
        <w:rPr>
          <w:rFonts w:ascii="Times New Roman" w:hAnsi="Times New Roman" w:cs="Times New Roman"/>
          <w:b/>
          <w:sz w:val="34"/>
          <w:szCs w:val="34"/>
        </w:rPr>
        <w:t xml:space="preserve"> Планом</w:t>
      </w:r>
      <w:r w:rsidR="006835A4" w:rsidRPr="00B3391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F4871" w:rsidRPr="00B33912">
        <w:rPr>
          <w:rFonts w:ascii="Times New Roman" w:hAnsi="Times New Roman" w:cs="Times New Roman"/>
          <w:b/>
          <w:sz w:val="34"/>
          <w:szCs w:val="34"/>
        </w:rPr>
        <w:t xml:space="preserve">Управления </w:t>
      </w:r>
      <w:r w:rsidRPr="00B33912">
        <w:rPr>
          <w:rFonts w:ascii="Times New Roman" w:hAnsi="Times New Roman" w:cs="Times New Roman"/>
          <w:b/>
          <w:sz w:val="34"/>
          <w:szCs w:val="34"/>
        </w:rPr>
        <w:t>Федеральной службы государственной статистики</w:t>
      </w:r>
      <w:r w:rsidR="006835A4" w:rsidRPr="00B33912">
        <w:rPr>
          <w:rFonts w:ascii="Times New Roman" w:hAnsi="Times New Roman" w:cs="Times New Roman"/>
          <w:b/>
          <w:sz w:val="34"/>
          <w:szCs w:val="34"/>
        </w:rPr>
        <w:t xml:space="preserve"> по Республике Крым </w:t>
      </w:r>
    </w:p>
    <w:p w:rsidR="00B33912" w:rsidRDefault="006835A4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3912">
        <w:rPr>
          <w:rFonts w:ascii="Times New Roman" w:hAnsi="Times New Roman" w:cs="Times New Roman"/>
          <w:b/>
          <w:sz w:val="34"/>
          <w:szCs w:val="34"/>
        </w:rPr>
        <w:t>и г. Севастополю по противодействию коррупции</w:t>
      </w:r>
      <w:r w:rsidR="005F4871" w:rsidRPr="00B3391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A75007" w:rsidRDefault="005F4871" w:rsidP="00A75007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B33912">
        <w:rPr>
          <w:rFonts w:ascii="Times New Roman" w:hAnsi="Times New Roman" w:cs="Times New Roman"/>
          <w:b/>
          <w:sz w:val="34"/>
          <w:szCs w:val="34"/>
        </w:rPr>
        <w:t xml:space="preserve">(далее – План) </w:t>
      </w:r>
      <w:r w:rsidR="006835A4" w:rsidRPr="00B33912">
        <w:rPr>
          <w:rFonts w:ascii="Times New Roman" w:hAnsi="Times New Roman" w:cs="Times New Roman"/>
          <w:b/>
          <w:sz w:val="34"/>
          <w:szCs w:val="34"/>
        </w:rPr>
        <w:t>на 2021-2024 годы</w:t>
      </w:r>
    </w:p>
    <w:p w:rsidR="00851AC1" w:rsidRDefault="00851AC1" w:rsidP="00851AC1">
      <w:pPr>
        <w:jc w:val="center"/>
        <w:rPr>
          <w:rFonts w:ascii="Times New Roman CYR" w:hAnsi="Times New Roman CYR" w:cs="Times New Roman CYR"/>
          <w:b/>
          <w:bCs/>
          <w:spacing w:val="-20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pacing w:val="-20"/>
          <w:sz w:val="16"/>
          <w:szCs w:val="16"/>
        </w:rPr>
        <w:t>==================================================================================================================================</w:t>
      </w:r>
      <w:r>
        <w:rPr>
          <w:rFonts w:ascii="Times New Roman CYR" w:hAnsi="Times New Roman CYR" w:cs="Times New Roman CYR"/>
          <w:b/>
          <w:bCs/>
          <w:spacing w:val="-20"/>
          <w:sz w:val="16"/>
          <w:szCs w:val="16"/>
        </w:rPr>
        <w:t>=</w:t>
      </w:r>
    </w:p>
    <w:p w:rsidR="00851AC1" w:rsidRPr="006052D9" w:rsidRDefault="006052D9" w:rsidP="00851AC1">
      <w:pPr>
        <w:jc w:val="both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>15 декабря 2022 г.</w:t>
      </w:r>
      <w:r w:rsidR="00851AC1">
        <w:rPr>
          <w:rFonts w:ascii="Times New Roman CYR" w:hAnsi="Times New Roman CYR" w:cs="Times New Roman CYR"/>
          <w:b/>
          <w:bCs/>
        </w:rPr>
        <w:t xml:space="preserve">     </w:t>
      </w:r>
      <w:r w:rsidR="00851AC1">
        <w:rPr>
          <w:rFonts w:ascii="Times New Roman CYR" w:hAnsi="Times New Roman CYR" w:cs="Times New Roman CYR"/>
          <w:b/>
          <w:bCs/>
        </w:rPr>
        <w:tab/>
      </w:r>
      <w:r w:rsidR="00851AC1">
        <w:rPr>
          <w:rFonts w:ascii="Times New Roman CYR" w:hAnsi="Times New Roman CYR" w:cs="Times New Roman CYR"/>
          <w:b/>
          <w:bCs/>
        </w:rPr>
        <w:tab/>
      </w:r>
      <w:r w:rsidR="00851AC1">
        <w:rPr>
          <w:rFonts w:ascii="Times New Roman CYR" w:hAnsi="Times New Roman CYR" w:cs="Times New Roman CYR"/>
          <w:b/>
          <w:bCs/>
        </w:rPr>
        <w:tab/>
        <w:t xml:space="preserve">       </w:t>
      </w:r>
      <w:r w:rsidR="00851AC1">
        <w:rPr>
          <w:rFonts w:ascii="Times New Roman CYR" w:hAnsi="Times New Roman CYR" w:cs="Times New Roman CYR"/>
          <w:b/>
          <w:bCs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</w:t>
      </w:r>
      <w:r w:rsidR="00851AC1">
        <w:rPr>
          <w:rFonts w:ascii="Times New Roman CYR" w:hAnsi="Times New Roman CYR" w:cs="Times New Roman CYR"/>
          <w:b/>
          <w:bCs/>
        </w:rPr>
        <w:t>№</w:t>
      </w:r>
      <w:r>
        <w:rPr>
          <w:rFonts w:ascii="Times New Roman CYR" w:hAnsi="Times New Roman CYR" w:cs="Times New Roman CYR"/>
          <w:b/>
          <w:bCs/>
          <w:u w:val="single"/>
        </w:rPr>
        <w:t xml:space="preserve"> 12-83-12/449-ВД</w:t>
      </w:r>
      <w:bookmarkStart w:id="0" w:name="_GoBack"/>
      <w:bookmarkEnd w:id="0"/>
    </w:p>
    <w:p w:rsidR="00A75007" w:rsidRPr="00851AC1" w:rsidRDefault="00851AC1" w:rsidP="00851AC1">
      <w:pPr>
        <w:spacing w:after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51AC1">
        <w:rPr>
          <w:rFonts w:ascii="Times New Roman CYR" w:hAnsi="Times New Roman CYR" w:cs="Times New Roman CYR"/>
          <w:b/>
          <w:sz w:val="28"/>
          <w:szCs w:val="28"/>
        </w:rPr>
        <w:t>Симферополь</w:t>
      </w:r>
    </w:p>
    <w:p w:rsidR="00851AC1" w:rsidRDefault="00851AC1" w:rsidP="00851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AC1" w:rsidRPr="00A75007" w:rsidRDefault="00851AC1" w:rsidP="00851A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007" w:rsidRDefault="001F7423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7423">
        <w:rPr>
          <w:rFonts w:ascii="Times New Roman" w:hAnsi="Times New Roman" w:cs="Times New Roman"/>
          <w:sz w:val="28"/>
          <w:szCs w:val="28"/>
        </w:rPr>
        <w:t xml:space="preserve"> соответствии с пунктом 3.2 приказа Росстата от 1 февраля 2021 г.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7423">
        <w:rPr>
          <w:rFonts w:ascii="Times New Roman" w:hAnsi="Times New Roman" w:cs="Times New Roman"/>
          <w:sz w:val="28"/>
          <w:szCs w:val="28"/>
        </w:rPr>
        <w:t>№ 54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8808F0">
        <w:rPr>
          <w:rFonts w:ascii="Times New Roman" w:hAnsi="Times New Roman" w:cs="Times New Roman"/>
          <w:sz w:val="28"/>
          <w:szCs w:val="28"/>
        </w:rPr>
        <w:t>б утверждении Плана Ф</w:t>
      </w:r>
      <w:r w:rsidRPr="001F7423">
        <w:rPr>
          <w:rFonts w:ascii="Times New Roman" w:hAnsi="Times New Roman" w:cs="Times New Roman"/>
          <w:sz w:val="28"/>
          <w:szCs w:val="28"/>
        </w:rPr>
        <w:t>едеральной службы государственной статистики по противодействию коррупции на 2021 - 2024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08F0">
        <w:rPr>
          <w:rFonts w:ascii="Times New Roman" w:hAnsi="Times New Roman" w:cs="Times New Roman"/>
          <w:sz w:val="28"/>
          <w:szCs w:val="28"/>
        </w:rPr>
        <w:t xml:space="preserve"> установлена обязанность территориальным органам</w:t>
      </w:r>
      <w:r w:rsidR="008808F0" w:rsidRPr="008808F0">
        <w:t xml:space="preserve"> </w:t>
      </w:r>
      <w:r w:rsidR="008808F0" w:rsidRPr="008808F0">
        <w:rPr>
          <w:rFonts w:ascii="Times New Roman" w:hAnsi="Times New Roman" w:cs="Times New Roman"/>
          <w:sz w:val="28"/>
          <w:szCs w:val="28"/>
        </w:rPr>
        <w:t>Росстата</w:t>
      </w:r>
      <w:r w:rsidR="008808F0" w:rsidRPr="008808F0">
        <w:t xml:space="preserve"> </w:t>
      </w:r>
      <w:r w:rsidR="008808F0">
        <w:rPr>
          <w:rFonts w:ascii="Times New Roman" w:hAnsi="Times New Roman" w:cs="Times New Roman"/>
          <w:sz w:val="28"/>
          <w:szCs w:val="28"/>
        </w:rPr>
        <w:t>е</w:t>
      </w:r>
      <w:r w:rsidR="008808F0" w:rsidRPr="008808F0">
        <w:rPr>
          <w:rFonts w:ascii="Times New Roman" w:hAnsi="Times New Roman" w:cs="Times New Roman"/>
          <w:sz w:val="28"/>
          <w:szCs w:val="28"/>
        </w:rPr>
        <w:t xml:space="preserve">жегодно в срок до 20 июня и до 20 декабря </w:t>
      </w:r>
      <w:proofErr w:type="gramStart"/>
      <w:r w:rsidR="008808F0" w:rsidRPr="008808F0">
        <w:rPr>
          <w:rFonts w:ascii="Times New Roman" w:hAnsi="Times New Roman" w:cs="Times New Roman"/>
          <w:sz w:val="28"/>
          <w:szCs w:val="28"/>
        </w:rPr>
        <w:t>направлять</w:t>
      </w:r>
      <w:proofErr w:type="gramEnd"/>
      <w:r w:rsidR="008808F0">
        <w:rPr>
          <w:rFonts w:ascii="Times New Roman" w:hAnsi="Times New Roman" w:cs="Times New Roman"/>
          <w:sz w:val="28"/>
          <w:szCs w:val="28"/>
        </w:rPr>
        <w:t xml:space="preserve"> </w:t>
      </w:r>
      <w:r w:rsidR="008808F0" w:rsidRPr="008808F0">
        <w:rPr>
          <w:rFonts w:ascii="Times New Roman" w:hAnsi="Times New Roman" w:cs="Times New Roman"/>
          <w:sz w:val="28"/>
          <w:szCs w:val="28"/>
        </w:rPr>
        <w:t xml:space="preserve">информацию о ходе и результатах работы </w:t>
      </w:r>
      <w:r w:rsidR="008808F0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8808F0" w:rsidRPr="008808F0">
        <w:rPr>
          <w:rFonts w:ascii="Times New Roman" w:hAnsi="Times New Roman" w:cs="Times New Roman"/>
          <w:sz w:val="28"/>
          <w:szCs w:val="28"/>
        </w:rPr>
        <w:t>по выполнению мероприятий Плана.</w:t>
      </w:r>
      <w:proofErr w:type="gramEnd"/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Одной из неотъемлемых составляющих работы по повышению</w:t>
      </w:r>
      <w:r w:rsidR="005F487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эффективности противодействия коррупции является организация</w:t>
      </w:r>
      <w:r w:rsidR="005F4871">
        <w:rPr>
          <w:rFonts w:ascii="Times New Roman" w:hAnsi="Times New Roman" w:cs="Times New Roman"/>
          <w:sz w:val="28"/>
          <w:szCs w:val="28"/>
        </w:rPr>
        <w:t xml:space="preserve"> к</w:t>
      </w:r>
      <w:r w:rsidR="000E1F68">
        <w:rPr>
          <w:rFonts w:ascii="Times New Roman" w:hAnsi="Times New Roman" w:cs="Times New Roman"/>
          <w:sz w:val="28"/>
          <w:szCs w:val="28"/>
        </w:rPr>
        <w:t>онструктив</w:t>
      </w:r>
      <w:r w:rsidR="005F4871">
        <w:rPr>
          <w:rFonts w:ascii="Times New Roman" w:hAnsi="Times New Roman" w:cs="Times New Roman"/>
          <w:sz w:val="28"/>
          <w:szCs w:val="28"/>
        </w:rPr>
        <w:t>ного</w:t>
      </w:r>
      <w:r w:rsidRPr="00A75007">
        <w:rPr>
          <w:rFonts w:ascii="Times New Roman" w:hAnsi="Times New Roman" w:cs="Times New Roman"/>
          <w:sz w:val="28"/>
          <w:szCs w:val="28"/>
        </w:rPr>
        <w:t xml:space="preserve"> функционирования комиссии по соблюдению требований</w:t>
      </w:r>
      <w:r w:rsidR="005F4871">
        <w:rPr>
          <w:rFonts w:ascii="Times New Roman" w:hAnsi="Times New Roman" w:cs="Times New Roman"/>
          <w:sz w:val="28"/>
          <w:szCs w:val="28"/>
        </w:rPr>
        <w:t xml:space="preserve"> </w:t>
      </w:r>
      <w:r w:rsidR="000E1F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5007">
        <w:rPr>
          <w:rFonts w:ascii="Times New Roman" w:hAnsi="Times New Roman" w:cs="Times New Roman"/>
          <w:sz w:val="28"/>
          <w:szCs w:val="28"/>
        </w:rPr>
        <w:t>к служебному поведению федеральных государственных гражданских</w:t>
      </w:r>
      <w:r w:rsidR="005F487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служащих</w:t>
      </w:r>
      <w:r w:rsidR="00AB498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A7500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</w:t>
      </w:r>
      <w:r w:rsidR="005F4871">
        <w:rPr>
          <w:rFonts w:ascii="Times New Roman" w:hAnsi="Times New Roman" w:cs="Times New Roman"/>
          <w:sz w:val="28"/>
          <w:szCs w:val="28"/>
        </w:rPr>
        <w:t>по Республике Крым и г. Севастополю</w:t>
      </w:r>
      <w:r w:rsidRPr="00A75007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 w:rsidR="005F487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конфликта интересов (далее - Комиссия), которая продолжила свою работу</w:t>
      </w:r>
      <w:r w:rsidR="005F487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 20</w:t>
      </w:r>
      <w:r w:rsidR="005F4871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>За истекший 20</w:t>
      </w:r>
      <w:r w:rsidR="005F4871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B4987">
        <w:rPr>
          <w:rFonts w:ascii="Times New Roman" w:hAnsi="Times New Roman" w:cs="Times New Roman"/>
          <w:sz w:val="28"/>
          <w:szCs w:val="28"/>
        </w:rPr>
        <w:t>Управлении</w:t>
      </w:r>
      <w:r w:rsidR="00AB4987" w:rsidRPr="00A75007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</w:t>
      </w:r>
      <w:r w:rsidR="00AB4987">
        <w:rPr>
          <w:rFonts w:ascii="Times New Roman" w:hAnsi="Times New Roman" w:cs="Times New Roman"/>
          <w:sz w:val="28"/>
          <w:szCs w:val="28"/>
        </w:rPr>
        <w:t>по Республике Крым и г. Севастополю (далее – Крымстат)</w:t>
      </w:r>
      <w:r w:rsidR="00AB4987" w:rsidRPr="00A7500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проведено</w:t>
      </w:r>
      <w:r w:rsidR="00AB4987">
        <w:rPr>
          <w:rFonts w:ascii="Times New Roman" w:hAnsi="Times New Roman" w:cs="Times New Roman"/>
          <w:sz w:val="28"/>
          <w:szCs w:val="28"/>
        </w:rPr>
        <w:t xml:space="preserve"> 5 </w:t>
      </w:r>
      <w:r w:rsidRPr="00A75007">
        <w:rPr>
          <w:rFonts w:ascii="Times New Roman" w:hAnsi="Times New Roman" w:cs="Times New Roman"/>
          <w:sz w:val="28"/>
          <w:szCs w:val="28"/>
        </w:rPr>
        <w:t>заседани</w:t>
      </w:r>
      <w:r w:rsidR="00AB4987">
        <w:rPr>
          <w:rFonts w:ascii="Times New Roman" w:hAnsi="Times New Roman" w:cs="Times New Roman"/>
          <w:sz w:val="28"/>
          <w:szCs w:val="28"/>
        </w:rPr>
        <w:t>й</w:t>
      </w:r>
      <w:r w:rsidRPr="00A75007">
        <w:rPr>
          <w:rFonts w:ascii="Times New Roman" w:hAnsi="Times New Roman" w:cs="Times New Roman"/>
          <w:sz w:val="28"/>
          <w:szCs w:val="28"/>
        </w:rPr>
        <w:t xml:space="preserve"> Комиссии, на которых были рассмотрены материалы</w:t>
      </w:r>
      <w:r w:rsidR="00AB498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C517F">
        <w:rPr>
          <w:rFonts w:ascii="Times New Roman" w:hAnsi="Times New Roman" w:cs="Times New Roman"/>
          <w:sz w:val="28"/>
          <w:szCs w:val="28"/>
        </w:rPr>
        <w:t>72</w:t>
      </w:r>
      <w:r w:rsidRPr="00A75007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(далее –</w:t>
      </w:r>
      <w:r w:rsidR="009E682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гражданские служащие).</w:t>
      </w:r>
      <w:proofErr w:type="gramEnd"/>
    </w:p>
    <w:p w:rsidR="00911B88" w:rsidRPr="00A75007" w:rsidRDefault="00911B88" w:rsidP="003A25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B88">
        <w:rPr>
          <w:rFonts w:ascii="Times New Roman" w:hAnsi="Times New Roman" w:cs="Times New Roman"/>
          <w:sz w:val="28"/>
          <w:szCs w:val="28"/>
        </w:rPr>
        <w:lastRenderedPageBreak/>
        <w:t>Во исполнение пункта 1.7 Плана в Крымстате был проведен анализ Сведений о доходах</w:t>
      </w:r>
      <w:r w:rsidR="00F7405D">
        <w:rPr>
          <w:rFonts w:ascii="Times New Roman" w:hAnsi="Times New Roman" w:cs="Times New Roman"/>
          <w:sz w:val="28"/>
          <w:szCs w:val="28"/>
        </w:rPr>
        <w:t xml:space="preserve">, </w:t>
      </w:r>
      <w:r w:rsidR="00F7405D" w:rsidRPr="00A75007">
        <w:rPr>
          <w:rFonts w:ascii="Times New Roman" w:hAnsi="Times New Roman" w:cs="Times New Roman"/>
          <w:sz w:val="28"/>
          <w:szCs w:val="28"/>
        </w:rPr>
        <w:t>расходах, об имуществе</w:t>
      </w:r>
      <w:r w:rsidR="00F7405D">
        <w:rPr>
          <w:rFonts w:ascii="Times New Roman" w:hAnsi="Times New Roman" w:cs="Times New Roman"/>
          <w:sz w:val="28"/>
          <w:szCs w:val="28"/>
        </w:rPr>
        <w:t xml:space="preserve"> </w:t>
      </w:r>
      <w:r w:rsidR="00F7405D" w:rsidRPr="00A7500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(далее ­ Сведения о доходах)</w:t>
      </w:r>
      <w:r w:rsidRPr="00911B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11B88">
        <w:rPr>
          <w:rFonts w:ascii="Times New Roman" w:hAnsi="Times New Roman" w:cs="Times New Roman"/>
          <w:sz w:val="28"/>
          <w:szCs w:val="28"/>
        </w:rPr>
        <w:t xml:space="preserve">По итогам анализа руководителю Крымстата представлены доклад </w:t>
      </w:r>
      <w:r w:rsidR="007618B4" w:rsidRPr="00761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анализа сведений о доходах, </w:t>
      </w:r>
      <w:r w:rsidR="00D25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выявлены несоответствия в отношении</w:t>
      </w:r>
      <w:r w:rsidRPr="00911B88">
        <w:rPr>
          <w:rFonts w:ascii="Times New Roman" w:hAnsi="Times New Roman" w:cs="Times New Roman"/>
          <w:sz w:val="28"/>
          <w:szCs w:val="28"/>
        </w:rPr>
        <w:t xml:space="preserve"> 15 граждански</w:t>
      </w:r>
      <w:r w:rsidR="00D25D17">
        <w:rPr>
          <w:rFonts w:ascii="Times New Roman" w:hAnsi="Times New Roman" w:cs="Times New Roman"/>
          <w:sz w:val="28"/>
          <w:szCs w:val="28"/>
        </w:rPr>
        <w:t>х</w:t>
      </w:r>
      <w:r w:rsidRPr="00911B8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25D17">
        <w:rPr>
          <w:rFonts w:ascii="Times New Roman" w:hAnsi="Times New Roman" w:cs="Times New Roman"/>
          <w:sz w:val="28"/>
          <w:szCs w:val="28"/>
        </w:rPr>
        <w:t>х</w:t>
      </w:r>
      <w:r w:rsidRPr="00911B88">
        <w:rPr>
          <w:rFonts w:ascii="Times New Roman" w:hAnsi="Times New Roman" w:cs="Times New Roman"/>
          <w:sz w:val="28"/>
          <w:szCs w:val="28"/>
        </w:rPr>
        <w:t xml:space="preserve"> </w:t>
      </w:r>
      <w:r w:rsidR="005E0256">
        <w:rPr>
          <w:rFonts w:ascii="Times New Roman" w:hAnsi="Times New Roman" w:cs="Times New Roman"/>
          <w:sz w:val="28"/>
          <w:szCs w:val="28"/>
        </w:rPr>
        <w:t xml:space="preserve">(№ </w:t>
      </w:r>
      <w:r w:rsidR="005E0256" w:rsidRPr="005E0256">
        <w:rPr>
          <w:rFonts w:ascii="Times New Roman" w:hAnsi="Times New Roman" w:cs="Times New Roman"/>
          <w:sz w:val="28"/>
          <w:szCs w:val="28"/>
        </w:rPr>
        <w:t>12-83-12/329-ВД</w:t>
      </w:r>
      <w:r w:rsidR="005E0256">
        <w:rPr>
          <w:rFonts w:ascii="Times New Roman" w:hAnsi="Times New Roman" w:cs="Times New Roman"/>
          <w:sz w:val="28"/>
          <w:szCs w:val="28"/>
        </w:rPr>
        <w:t xml:space="preserve"> от 26 сентября </w:t>
      </w:r>
      <w:r w:rsidR="005E0256" w:rsidRPr="005E0256">
        <w:rPr>
          <w:rFonts w:ascii="Times New Roman" w:hAnsi="Times New Roman" w:cs="Times New Roman"/>
          <w:sz w:val="28"/>
          <w:szCs w:val="28"/>
        </w:rPr>
        <w:t>2022</w:t>
      </w:r>
      <w:r w:rsidR="005E0256">
        <w:rPr>
          <w:rFonts w:ascii="Times New Roman" w:hAnsi="Times New Roman" w:cs="Times New Roman"/>
          <w:sz w:val="28"/>
          <w:szCs w:val="28"/>
        </w:rPr>
        <w:t xml:space="preserve"> г.) </w:t>
      </w:r>
      <w:r w:rsidRPr="00911B88">
        <w:rPr>
          <w:rFonts w:ascii="Times New Roman" w:hAnsi="Times New Roman" w:cs="Times New Roman"/>
          <w:sz w:val="28"/>
          <w:szCs w:val="28"/>
        </w:rPr>
        <w:t>и доклад о детальном анализе источников средств, на которое было приобретено имущество, стоимость которого превышает доход служащего за три года, предшествующих периоду, в котором была совершена соответствующая сделка, по Справкам двух</w:t>
      </w:r>
      <w:proofErr w:type="gramEnd"/>
      <w:r w:rsidRPr="00911B88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="005E0256">
        <w:rPr>
          <w:rFonts w:ascii="Times New Roman" w:hAnsi="Times New Roman" w:cs="Times New Roman"/>
          <w:sz w:val="28"/>
          <w:szCs w:val="28"/>
        </w:rPr>
        <w:t xml:space="preserve"> (№ </w:t>
      </w:r>
      <w:r w:rsidR="005E0256" w:rsidRPr="005E0256">
        <w:rPr>
          <w:rFonts w:ascii="Times New Roman" w:hAnsi="Times New Roman" w:cs="Times New Roman"/>
          <w:sz w:val="28"/>
          <w:szCs w:val="28"/>
        </w:rPr>
        <w:t>12-83-12/327-ВД</w:t>
      </w:r>
      <w:r w:rsidR="005E0256">
        <w:rPr>
          <w:rFonts w:ascii="Times New Roman" w:hAnsi="Times New Roman" w:cs="Times New Roman"/>
          <w:sz w:val="28"/>
          <w:szCs w:val="28"/>
        </w:rPr>
        <w:t xml:space="preserve">                  от 23 сентября </w:t>
      </w:r>
      <w:r w:rsidR="005E0256" w:rsidRPr="005E0256">
        <w:rPr>
          <w:rFonts w:ascii="Times New Roman" w:hAnsi="Times New Roman" w:cs="Times New Roman"/>
          <w:sz w:val="28"/>
          <w:szCs w:val="28"/>
        </w:rPr>
        <w:t>2022</w:t>
      </w:r>
      <w:r w:rsidR="005E0256">
        <w:rPr>
          <w:rFonts w:ascii="Times New Roman" w:hAnsi="Times New Roman" w:cs="Times New Roman"/>
          <w:sz w:val="28"/>
          <w:szCs w:val="28"/>
        </w:rPr>
        <w:t xml:space="preserve"> г.)</w:t>
      </w:r>
      <w:r w:rsidRPr="00911B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>По итогам рассмотрения на заседани</w:t>
      </w:r>
      <w:r w:rsidR="005C517F">
        <w:rPr>
          <w:rFonts w:ascii="Times New Roman" w:hAnsi="Times New Roman" w:cs="Times New Roman"/>
          <w:sz w:val="28"/>
          <w:szCs w:val="28"/>
        </w:rPr>
        <w:t>и</w:t>
      </w:r>
      <w:r w:rsidRPr="00A75007">
        <w:rPr>
          <w:rFonts w:ascii="Times New Roman" w:hAnsi="Times New Roman" w:cs="Times New Roman"/>
          <w:sz w:val="28"/>
          <w:szCs w:val="28"/>
        </w:rPr>
        <w:t xml:space="preserve"> Комиссии доклад</w:t>
      </w:r>
      <w:r w:rsidR="005C517F">
        <w:rPr>
          <w:rFonts w:ascii="Times New Roman" w:hAnsi="Times New Roman" w:cs="Times New Roman"/>
          <w:sz w:val="28"/>
          <w:szCs w:val="28"/>
        </w:rPr>
        <w:t xml:space="preserve">а </w:t>
      </w:r>
      <w:r w:rsidR="000E1F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 нарушениях, выявленных в результате анализа </w:t>
      </w:r>
      <w:r w:rsidR="00F7405D">
        <w:rPr>
          <w:rFonts w:ascii="Times New Roman" w:hAnsi="Times New Roman" w:cs="Times New Roman"/>
          <w:sz w:val="28"/>
          <w:szCs w:val="28"/>
        </w:rPr>
        <w:t>С</w:t>
      </w:r>
      <w:r w:rsidRPr="00A75007">
        <w:rPr>
          <w:rFonts w:ascii="Times New Roman" w:hAnsi="Times New Roman" w:cs="Times New Roman"/>
          <w:sz w:val="28"/>
          <w:szCs w:val="28"/>
        </w:rPr>
        <w:t>ведений</w:t>
      </w:r>
      <w:r w:rsidR="00D25D17">
        <w:rPr>
          <w:rFonts w:ascii="Times New Roman" w:hAnsi="Times New Roman" w:cs="Times New Roman"/>
          <w:sz w:val="28"/>
          <w:szCs w:val="28"/>
        </w:rPr>
        <w:t xml:space="preserve"> о доходах,</w:t>
      </w:r>
      <w:r w:rsidRPr="00A75007">
        <w:rPr>
          <w:rFonts w:ascii="Times New Roman" w:hAnsi="Times New Roman" w:cs="Times New Roman"/>
          <w:sz w:val="28"/>
          <w:szCs w:val="28"/>
        </w:rPr>
        <w:t xml:space="preserve"> было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рекомендовано применить к </w:t>
      </w:r>
      <w:r w:rsidR="005C517F">
        <w:rPr>
          <w:rFonts w:ascii="Times New Roman" w:hAnsi="Times New Roman" w:cs="Times New Roman"/>
          <w:sz w:val="28"/>
          <w:szCs w:val="28"/>
        </w:rPr>
        <w:t>4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гражданским служащим, представившим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="00FF79BF">
        <w:rPr>
          <w:rFonts w:ascii="Times New Roman" w:hAnsi="Times New Roman" w:cs="Times New Roman"/>
          <w:sz w:val="28"/>
          <w:szCs w:val="28"/>
        </w:rPr>
        <w:t>недостоверные и неполные Сведения о доходах,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дисциплинарные взыскания в виде замечания</w:t>
      </w:r>
      <w:r w:rsidR="005E0256">
        <w:rPr>
          <w:rFonts w:ascii="Times New Roman" w:hAnsi="Times New Roman" w:cs="Times New Roman"/>
          <w:sz w:val="28"/>
          <w:szCs w:val="28"/>
        </w:rPr>
        <w:t xml:space="preserve"> - к одному гражданскому служащему</w:t>
      </w:r>
      <w:r w:rsidR="005C517F">
        <w:rPr>
          <w:rFonts w:ascii="Times New Roman" w:hAnsi="Times New Roman" w:cs="Times New Roman"/>
          <w:sz w:val="28"/>
          <w:szCs w:val="28"/>
        </w:rPr>
        <w:t xml:space="preserve"> и выговора</w:t>
      </w:r>
      <w:r w:rsidR="005E0256">
        <w:rPr>
          <w:rFonts w:ascii="Times New Roman" w:hAnsi="Times New Roman" w:cs="Times New Roman"/>
          <w:sz w:val="28"/>
          <w:szCs w:val="28"/>
        </w:rPr>
        <w:t xml:space="preserve"> - к трем гражданским служащим</w:t>
      </w:r>
      <w:r w:rsidR="00FF79BF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 учетом признания ими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сове</w:t>
      </w:r>
      <w:r w:rsidR="005C517F">
        <w:rPr>
          <w:rFonts w:ascii="Times New Roman" w:hAnsi="Times New Roman" w:cs="Times New Roman"/>
          <w:sz w:val="28"/>
          <w:szCs w:val="28"/>
        </w:rPr>
        <w:t>ршения коррупционного проступка.</w:t>
      </w:r>
      <w:proofErr w:type="gramEnd"/>
      <w:r w:rsidR="000E1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17F">
        <w:rPr>
          <w:rFonts w:ascii="Times New Roman" w:hAnsi="Times New Roman" w:cs="Times New Roman"/>
          <w:sz w:val="28"/>
          <w:szCs w:val="28"/>
        </w:rPr>
        <w:t xml:space="preserve">Оснований для проведения </w:t>
      </w:r>
      <w:r w:rsidRPr="00A75007">
        <w:rPr>
          <w:rFonts w:ascii="Times New Roman" w:hAnsi="Times New Roman" w:cs="Times New Roman"/>
          <w:sz w:val="28"/>
          <w:szCs w:val="28"/>
        </w:rPr>
        <w:t>проверк</w:t>
      </w:r>
      <w:r w:rsidR="005C517F">
        <w:rPr>
          <w:rFonts w:ascii="Times New Roman" w:hAnsi="Times New Roman" w:cs="Times New Roman"/>
          <w:sz w:val="28"/>
          <w:szCs w:val="28"/>
        </w:rPr>
        <w:t>и</w:t>
      </w:r>
      <w:r w:rsidRPr="00A75007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о доходах в соответствии с Указом Президента</w:t>
      </w:r>
      <w:r w:rsidR="008050A8">
        <w:rPr>
          <w:rFonts w:ascii="Times New Roman" w:hAnsi="Times New Roman" w:cs="Times New Roman"/>
          <w:sz w:val="28"/>
          <w:szCs w:val="28"/>
        </w:rPr>
        <w:t xml:space="preserve"> Р</w:t>
      </w:r>
      <w:r w:rsidR="0049458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75007">
        <w:rPr>
          <w:rFonts w:ascii="Times New Roman" w:hAnsi="Times New Roman" w:cs="Times New Roman"/>
          <w:sz w:val="28"/>
          <w:szCs w:val="28"/>
        </w:rPr>
        <w:t>Ф</w:t>
      </w:r>
      <w:r w:rsidR="00494589">
        <w:rPr>
          <w:rFonts w:ascii="Times New Roman" w:hAnsi="Times New Roman" w:cs="Times New Roman"/>
          <w:sz w:val="28"/>
          <w:szCs w:val="28"/>
        </w:rPr>
        <w:t>едерации</w:t>
      </w:r>
      <w:r w:rsidR="005C517F">
        <w:rPr>
          <w:rFonts w:ascii="Times New Roman" w:hAnsi="Times New Roman" w:cs="Times New Roman"/>
          <w:sz w:val="28"/>
          <w:szCs w:val="28"/>
        </w:rPr>
        <w:t xml:space="preserve"> </w:t>
      </w:r>
      <w:r w:rsidR="00FF79BF">
        <w:rPr>
          <w:rFonts w:ascii="Times New Roman" w:hAnsi="Times New Roman" w:cs="Times New Roman"/>
          <w:sz w:val="28"/>
          <w:szCs w:val="28"/>
        </w:rPr>
        <w:t>от</w:t>
      </w:r>
      <w:r w:rsidR="00F7405D">
        <w:rPr>
          <w:rFonts w:ascii="Times New Roman" w:hAnsi="Times New Roman" w:cs="Times New Roman"/>
          <w:sz w:val="28"/>
          <w:szCs w:val="28"/>
        </w:rPr>
        <w:t xml:space="preserve"> </w:t>
      </w:r>
      <w:r w:rsidR="00FF79BF"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="008050A8" w:rsidRPr="008050A8">
        <w:rPr>
          <w:rFonts w:ascii="Times New Roman" w:hAnsi="Times New Roman" w:cs="Times New Roman"/>
          <w:sz w:val="28"/>
          <w:szCs w:val="28"/>
        </w:rPr>
        <w:t>2009</w:t>
      </w:r>
      <w:r w:rsidR="00FF79BF">
        <w:rPr>
          <w:rFonts w:ascii="Times New Roman" w:hAnsi="Times New Roman" w:cs="Times New Roman"/>
          <w:sz w:val="28"/>
          <w:szCs w:val="28"/>
        </w:rPr>
        <w:t xml:space="preserve"> г.</w:t>
      </w:r>
      <w:r w:rsidR="008050A8" w:rsidRP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FF79BF">
        <w:rPr>
          <w:rFonts w:ascii="Times New Roman" w:hAnsi="Times New Roman" w:cs="Times New Roman"/>
          <w:sz w:val="28"/>
          <w:szCs w:val="28"/>
        </w:rPr>
        <w:t>№</w:t>
      </w:r>
      <w:r w:rsidR="008050A8" w:rsidRPr="008050A8">
        <w:rPr>
          <w:rFonts w:ascii="Times New Roman" w:hAnsi="Times New Roman" w:cs="Times New Roman"/>
          <w:sz w:val="28"/>
          <w:szCs w:val="28"/>
        </w:rPr>
        <w:t xml:space="preserve"> 1065 </w:t>
      </w:r>
      <w:r w:rsidR="00F740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1484">
        <w:rPr>
          <w:rFonts w:ascii="Times New Roman" w:hAnsi="Times New Roman" w:cs="Times New Roman"/>
          <w:sz w:val="28"/>
          <w:szCs w:val="28"/>
        </w:rPr>
        <w:t xml:space="preserve">(ред. от 25 апреля </w:t>
      </w:r>
      <w:r w:rsidR="008050A8" w:rsidRPr="008050A8">
        <w:rPr>
          <w:rFonts w:ascii="Times New Roman" w:hAnsi="Times New Roman" w:cs="Times New Roman"/>
          <w:sz w:val="28"/>
          <w:szCs w:val="28"/>
        </w:rPr>
        <w:t>2022</w:t>
      </w:r>
      <w:r w:rsidR="00FF79BF">
        <w:rPr>
          <w:rFonts w:ascii="Times New Roman" w:hAnsi="Times New Roman" w:cs="Times New Roman"/>
          <w:sz w:val="28"/>
          <w:szCs w:val="28"/>
        </w:rPr>
        <w:t xml:space="preserve"> г.</w:t>
      </w:r>
      <w:r w:rsidR="008050A8" w:rsidRPr="008050A8">
        <w:rPr>
          <w:rFonts w:ascii="Times New Roman" w:hAnsi="Times New Roman" w:cs="Times New Roman"/>
          <w:sz w:val="28"/>
          <w:szCs w:val="28"/>
        </w:rPr>
        <w:t>)</w:t>
      </w:r>
      <w:r w:rsid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8050A8" w:rsidRPr="008050A8">
        <w:rPr>
          <w:rFonts w:ascii="Times New Roman" w:hAnsi="Times New Roman" w:cs="Times New Roman"/>
          <w:sz w:val="28"/>
          <w:szCs w:val="28"/>
        </w:rPr>
        <w:t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(вместе с "Положением</w:t>
      </w:r>
      <w:proofErr w:type="gramEnd"/>
      <w:r w:rsidR="008050A8" w:rsidRPr="00805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0A8" w:rsidRPr="008050A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</w:t>
      </w:r>
      <w:r w:rsidR="00FF79BF">
        <w:rPr>
          <w:rFonts w:ascii="Times New Roman" w:hAnsi="Times New Roman" w:cs="Times New Roman"/>
          <w:sz w:val="28"/>
          <w:szCs w:val="28"/>
        </w:rPr>
        <w:t xml:space="preserve"> </w:t>
      </w:r>
      <w:r w:rsidR="008050A8" w:rsidRPr="008050A8">
        <w:rPr>
          <w:rFonts w:ascii="Times New Roman" w:hAnsi="Times New Roman" w:cs="Times New Roman"/>
          <w:sz w:val="28"/>
          <w:szCs w:val="28"/>
        </w:rP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 w:rsidR="008050A8" w:rsidRPr="008050A8">
        <w:rPr>
          <w:rFonts w:ascii="Times New Roman" w:hAnsi="Times New Roman" w:cs="Times New Roman"/>
          <w:sz w:val="28"/>
          <w:szCs w:val="28"/>
        </w:rPr>
        <w:lastRenderedPageBreak/>
        <w:t>поведению")</w:t>
      </w:r>
      <w:r w:rsid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0E1F68">
        <w:rPr>
          <w:rFonts w:ascii="Times New Roman" w:hAnsi="Times New Roman" w:cs="Times New Roman"/>
          <w:sz w:val="28"/>
          <w:szCs w:val="28"/>
        </w:rPr>
        <w:t>в отношении других гражданских служащих</w:t>
      </w:r>
      <w:r w:rsidR="00AF1484">
        <w:rPr>
          <w:rFonts w:ascii="Times New Roman" w:hAnsi="Times New Roman" w:cs="Times New Roman"/>
          <w:sz w:val="28"/>
          <w:szCs w:val="28"/>
        </w:rPr>
        <w:t>,</w:t>
      </w:r>
      <w:r w:rsidR="000E1F68">
        <w:rPr>
          <w:rFonts w:ascii="Times New Roman" w:hAnsi="Times New Roman" w:cs="Times New Roman"/>
          <w:sz w:val="28"/>
          <w:szCs w:val="28"/>
        </w:rPr>
        <w:t xml:space="preserve"> </w:t>
      </w:r>
      <w:r w:rsidR="005C517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E1F68">
        <w:rPr>
          <w:rFonts w:ascii="Times New Roman" w:hAnsi="Times New Roman" w:cs="Times New Roman"/>
          <w:sz w:val="28"/>
          <w:szCs w:val="28"/>
        </w:rPr>
        <w:t>установлено</w:t>
      </w:r>
      <w:r w:rsidR="005C517F">
        <w:rPr>
          <w:rFonts w:ascii="Times New Roman" w:hAnsi="Times New Roman" w:cs="Times New Roman"/>
          <w:sz w:val="28"/>
          <w:szCs w:val="28"/>
        </w:rPr>
        <w:t xml:space="preserve"> не было.</w:t>
      </w:r>
      <w:proofErr w:type="gramEnd"/>
    </w:p>
    <w:p w:rsidR="00F7405D" w:rsidRDefault="00F7405D" w:rsidP="00F7405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05D"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Pr="00A7500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гражданских служащих 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, уволенных в </w:t>
      </w:r>
      <w:r>
        <w:rPr>
          <w:rFonts w:ascii="Times New Roman" w:hAnsi="Times New Roman" w:cs="Times New Roman"/>
          <w:sz w:val="28"/>
          <w:szCs w:val="28"/>
        </w:rPr>
        <w:t xml:space="preserve">2022 г. в </w:t>
      </w:r>
      <w:r w:rsidRPr="00A75007">
        <w:rPr>
          <w:rFonts w:ascii="Times New Roman" w:hAnsi="Times New Roman" w:cs="Times New Roman"/>
          <w:sz w:val="28"/>
          <w:szCs w:val="28"/>
        </w:rPr>
        <w:t>связи с утратой</w:t>
      </w:r>
      <w:r>
        <w:rPr>
          <w:rFonts w:ascii="Times New Roman" w:hAnsi="Times New Roman" w:cs="Times New Roman"/>
          <w:sz w:val="28"/>
          <w:szCs w:val="28"/>
        </w:rPr>
        <w:t xml:space="preserve"> доверия не имеется.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Соответственно  уведомление о направлении сведений в уполномоченное подразделение Аппарата Правительства Российской Федерации, согласно </w:t>
      </w:r>
      <w:r w:rsidRPr="00A93BF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1484">
        <w:rPr>
          <w:rFonts w:ascii="Times New Roman" w:hAnsi="Times New Roman" w:cs="Times New Roman"/>
          <w:sz w:val="28"/>
          <w:szCs w:val="28"/>
        </w:rPr>
        <w:t xml:space="preserve"> Правительства РФ от 05 марта 2018 г. № 228 (ред. от 30 января </w:t>
      </w:r>
      <w:r w:rsidRPr="00A93BF5">
        <w:rPr>
          <w:rFonts w:ascii="Times New Roman" w:hAnsi="Times New Roman" w:cs="Times New Roman"/>
          <w:sz w:val="28"/>
          <w:szCs w:val="28"/>
        </w:rPr>
        <w:t>2021</w:t>
      </w:r>
      <w:r w:rsidR="00AF1484">
        <w:rPr>
          <w:rFonts w:ascii="Times New Roman" w:hAnsi="Times New Roman" w:cs="Times New Roman"/>
          <w:sz w:val="28"/>
          <w:szCs w:val="28"/>
        </w:rPr>
        <w:t xml:space="preserve"> г.</w:t>
      </w:r>
      <w:r w:rsidRPr="00A93BF5">
        <w:rPr>
          <w:rFonts w:ascii="Times New Roman" w:hAnsi="Times New Roman" w:cs="Times New Roman"/>
          <w:sz w:val="28"/>
          <w:szCs w:val="28"/>
        </w:rPr>
        <w:t xml:space="preserve">) </w:t>
      </w:r>
      <w:r w:rsidR="00AF1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93BF5">
        <w:rPr>
          <w:rFonts w:ascii="Times New Roman" w:hAnsi="Times New Roman" w:cs="Times New Roman"/>
          <w:sz w:val="28"/>
          <w:szCs w:val="28"/>
        </w:rPr>
        <w:t xml:space="preserve">"О реестре лиц, уволенных в связи с утратой доверия" (вместе </w:t>
      </w:r>
      <w:r w:rsidR="00AF14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93BF5">
        <w:rPr>
          <w:rFonts w:ascii="Times New Roman" w:hAnsi="Times New Roman" w:cs="Times New Roman"/>
          <w:sz w:val="28"/>
          <w:szCs w:val="28"/>
        </w:rPr>
        <w:t>с "Положением о реестре лиц, уволенных в связи с утратой доверия")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4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не отправлялось.</w:t>
      </w:r>
      <w:proofErr w:type="gramEnd"/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F68">
        <w:rPr>
          <w:rFonts w:ascii="Times New Roman" w:hAnsi="Times New Roman" w:cs="Times New Roman"/>
          <w:sz w:val="28"/>
          <w:szCs w:val="28"/>
        </w:rPr>
        <w:t>Вопросы,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рассматриваемые на заседаниях Комиссии</w:t>
      </w:r>
      <w:r w:rsidR="00FF79BF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 w:rsidR="009B1FF1">
        <w:rPr>
          <w:rFonts w:ascii="Times New Roman" w:hAnsi="Times New Roman" w:cs="Times New Roman"/>
          <w:sz w:val="28"/>
          <w:szCs w:val="28"/>
        </w:rPr>
        <w:t xml:space="preserve"> </w:t>
      </w:r>
      <w:r w:rsidR="000E1F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официального сайта </w:t>
      </w:r>
      <w:r w:rsidR="000E1F68">
        <w:rPr>
          <w:rFonts w:ascii="Times New Roman" w:hAnsi="Times New Roman" w:cs="Times New Roman"/>
          <w:sz w:val="28"/>
          <w:szCs w:val="28"/>
        </w:rPr>
        <w:t xml:space="preserve">Крымстата               </w:t>
      </w:r>
      <w:r w:rsidR="009B1FF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7405D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 xml:space="preserve">В целях усиления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  <w:r w:rsidR="009B1FF1">
        <w:rPr>
          <w:rFonts w:ascii="Times New Roman" w:hAnsi="Times New Roman" w:cs="Times New Roman"/>
          <w:sz w:val="28"/>
          <w:szCs w:val="28"/>
        </w:rPr>
        <w:t xml:space="preserve"> </w:t>
      </w:r>
      <w:r w:rsidR="000E1F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 противодействии коррупции, профилактики коррупционных правонарушений в </w:t>
      </w:r>
      <w:r w:rsidR="000E1F68">
        <w:rPr>
          <w:rFonts w:ascii="Times New Roman" w:hAnsi="Times New Roman" w:cs="Times New Roman"/>
          <w:sz w:val="28"/>
          <w:szCs w:val="28"/>
        </w:rPr>
        <w:t>Крымстате</w:t>
      </w:r>
      <w:r w:rsidRPr="00A75007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0E1F68">
        <w:rPr>
          <w:rFonts w:ascii="Times New Roman" w:hAnsi="Times New Roman" w:cs="Times New Roman"/>
          <w:sz w:val="28"/>
          <w:szCs w:val="28"/>
        </w:rPr>
        <w:t>ю</w:t>
      </w:r>
      <w:r w:rsidRPr="00A75007">
        <w:rPr>
          <w:rFonts w:ascii="Times New Roman" w:hAnsi="Times New Roman" w:cs="Times New Roman"/>
          <w:sz w:val="28"/>
          <w:szCs w:val="28"/>
        </w:rPr>
        <w:t xml:space="preserve">тся </w:t>
      </w:r>
      <w:r w:rsidR="00F7405D">
        <w:rPr>
          <w:rFonts w:ascii="Times New Roman" w:hAnsi="Times New Roman" w:cs="Times New Roman"/>
          <w:sz w:val="28"/>
          <w:szCs w:val="28"/>
        </w:rPr>
        <w:t>комплексы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программно-информационных средств</w:t>
      </w:r>
      <w:r w:rsidR="00F7405D">
        <w:rPr>
          <w:rFonts w:ascii="Times New Roman" w:hAnsi="Times New Roman" w:cs="Times New Roman"/>
          <w:sz w:val="28"/>
          <w:szCs w:val="28"/>
        </w:rPr>
        <w:t xml:space="preserve">: </w:t>
      </w:r>
      <w:r w:rsidR="00F7405D" w:rsidRPr="00F7405D">
        <w:rPr>
          <w:rFonts w:ascii="Times New Roman" w:hAnsi="Times New Roman" w:cs="Times New Roman"/>
          <w:sz w:val="28"/>
          <w:szCs w:val="28"/>
        </w:rPr>
        <w:t>Автоматизированн</w:t>
      </w:r>
      <w:r w:rsidR="00F7405D">
        <w:rPr>
          <w:rFonts w:ascii="Times New Roman" w:hAnsi="Times New Roman" w:cs="Times New Roman"/>
          <w:sz w:val="28"/>
          <w:szCs w:val="28"/>
        </w:rPr>
        <w:t>ая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7405D">
        <w:rPr>
          <w:rFonts w:ascii="Times New Roman" w:hAnsi="Times New Roman" w:cs="Times New Roman"/>
          <w:sz w:val="28"/>
          <w:szCs w:val="28"/>
        </w:rPr>
        <w:t>а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управления кадровыми ресурсами (АСУКР) на базе Автоматизированной системы управления персоналом (АСУП)</w:t>
      </w:r>
      <w:r w:rsidR="00F7405D">
        <w:rPr>
          <w:rFonts w:ascii="Times New Roman" w:hAnsi="Times New Roman" w:cs="Times New Roman"/>
          <w:sz w:val="28"/>
          <w:szCs w:val="28"/>
        </w:rPr>
        <w:t xml:space="preserve"> и </w:t>
      </w:r>
      <w:r w:rsidR="00F7405D" w:rsidRPr="00F7405D">
        <w:rPr>
          <w:rFonts w:ascii="Times New Roman" w:hAnsi="Times New Roman" w:cs="Times New Roman"/>
          <w:sz w:val="28"/>
          <w:szCs w:val="28"/>
        </w:rPr>
        <w:t>Федеральн</w:t>
      </w:r>
      <w:r w:rsidR="00F7405D">
        <w:rPr>
          <w:rFonts w:ascii="Times New Roman" w:hAnsi="Times New Roman" w:cs="Times New Roman"/>
          <w:sz w:val="28"/>
          <w:szCs w:val="28"/>
        </w:rPr>
        <w:t>ая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405D">
        <w:rPr>
          <w:rFonts w:ascii="Times New Roman" w:hAnsi="Times New Roman" w:cs="Times New Roman"/>
          <w:sz w:val="28"/>
          <w:szCs w:val="28"/>
        </w:rPr>
        <w:t>ая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7405D">
        <w:rPr>
          <w:rFonts w:ascii="Times New Roman" w:hAnsi="Times New Roman" w:cs="Times New Roman"/>
          <w:sz w:val="28"/>
          <w:szCs w:val="28"/>
        </w:rPr>
        <w:t>ая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7405D">
        <w:rPr>
          <w:rFonts w:ascii="Times New Roman" w:hAnsi="Times New Roman" w:cs="Times New Roman"/>
          <w:sz w:val="28"/>
          <w:szCs w:val="28"/>
        </w:rPr>
        <w:t>а</w:t>
      </w:r>
      <w:r w:rsidR="00F7405D" w:rsidRPr="00F7405D">
        <w:rPr>
          <w:rFonts w:ascii="Times New Roman" w:hAnsi="Times New Roman" w:cs="Times New Roman"/>
          <w:sz w:val="28"/>
          <w:szCs w:val="28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(ФГИС ЕИСУ КС)</w:t>
      </w:r>
      <w:r w:rsidR="00A47FEA">
        <w:rPr>
          <w:rFonts w:ascii="Times New Roman" w:hAnsi="Times New Roman" w:cs="Times New Roman"/>
          <w:sz w:val="28"/>
          <w:szCs w:val="28"/>
        </w:rPr>
        <w:t>.</w:t>
      </w:r>
    </w:p>
    <w:p w:rsidR="004C2258" w:rsidRPr="00A75007" w:rsidRDefault="00880CED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C2258" w:rsidRPr="00A75007">
        <w:rPr>
          <w:rFonts w:ascii="Times New Roman" w:hAnsi="Times New Roman" w:cs="Times New Roman"/>
          <w:sz w:val="28"/>
          <w:szCs w:val="28"/>
        </w:rPr>
        <w:t xml:space="preserve"> повышения эффективности кадровой работы в части, касающейся ведения личных дел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Крымстата,</w:t>
      </w:r>
      <w:r w:rsidR="004C2258" w:rsidRPr="00A75007">
        <w:rPr>
          <w:rFonts w:ascii="Times New Roman" w:hAnsi="Times New Roman" w:cs="Times New Roman"/>
          <w:sz w:val="28"/>
          <w:szCs w:val="28"/>
        </w:rPr>
        <w:t xml:space="preserve"> </w:t>
      </w:r>
      <w:r w:rsidR="004C2258">
        <w:rPr>
          <w:rFonts w:ascii="Times New Roman" w:hAnsi="Times New Roman" w:cs="Times New Roman"/>
          <w:sz w:val="28"/>
          <w:szCs w:val="28"/>
        </w:rPr>
        <w:t xml:space="preserve"> </w:t>
      </w:r>
      <w:r w:rsidR="004C2258" w:rsidRPr="00A75007">
        <w:rPr>
          <w:rFonts w:ascii="Times New Roman" w:hAnsi="Times New Roman" w:cs="Times New Roman"/>
          <w:sz w:val="28"/>
          <w:szCs w:val="28"/>
        </w:rPr>
        <w:t>непрерывно ведется работа</w:t>
      </w:r>
      <w:r w:rsidR="004C2258">
        <w:rPr>
          <w:rFonts w:ascii="Times New Roman" w:hAnsi="Times New Roman" w:cs="Times New Roman"/>
          <w:sz w:val="28"/>
          <w:szCs w:val="28"/>
        </w:rPr>
        <w:t xml:space="preserve"> </w:t>
      </w:r>
      <w:r w:rsidR="004C2258" w:rsidRPr="00A75007">
        <w:rPr>
          <w:rFonts w:ascii="Times New Roman" w:hAnsi="Times New Roman" w:cs="Times New Roman"/>
          <w:sz w:val="28"/>
          <w:szCs w:val="28"/>
        </w:rPr>
        <w:t>по актуализации персональных данных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Крымстата</w:t>
      </w:r>
      <w:r w:rsidR="004C2258" w:rsidRPr="00A75007">
        <w:rPr>
          <w:rFonts w:ascii="Times New Roman" w:hAnsi="Times New Roman" w:cs="Times New Roman"/>
          <w:sz w:val="28"/>
          <w:szCs w:val="28"/>
        </w:rPr>
        <w:t>. Также в течение года</w:t>
      </w:r>
      <w:r w:rsidR="004C2258">
        <w:rPr>
          <w:rFonts w:ascii="Times New Roman" w:hAnsi="Times New Roman" w:cs="Times New Roman"/>
          <w:sz w:val="28"/>
          <w:szCs w:val="28"/>
        </w:rPr>
        <w:t xml:space="preserve"> </w:t>
      </w:r>
      <w:r w:rsidR="004C2258" w:rsidRPr="00A75007">
        <w:rPr>
          <w:rFonts w:ascii="Times New Roman" w:hAnsi="Times New Roman" w:cs="Times New Roman"/>
          <w:sz w:val="28"/>
          <w:szCs w:val="28"/>
        </w:rPr>
        <w:t>осуществляется ознакомление гражданских служащих</w:t>
      </w:r>
      <w:r w:rsidR="004C2258">
        <w:rPr>
          <w:rFonts w:ascii="Times New Roman" w:hAnsi="Times New Roman" w:cs="Times New Roman"/>
          <w:sz w:val="28"/>
          <w:szCs w:val="28"/>
        </w:rPr>
        <w:t xml:space="preserve"> </w:t>
      </w:r>
      <w:r w:rsidR="004C2258" w:rsidRPr="00A75007">
        <w:rPr>
          <w:rFonts w:ascii="Times New Roman" w:hAnsi="Times New Roman" w:cs="Times New Roman"/>
          <w:sz w:val="28"/>
          <w:szCs w:val="28"/>
        </w:rPr>
        <w:t>с личными делами.</w:t>
      </w:r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>С целью выявления фактов близкого родства или свойства, если замещение должности гражданской службы связано с непосредственной подчиненностью или подконтрольностью одного из них другому, а также</w:t>
      </w:r>
      <w:r w:rsidR="009B1FF1">
        <w:rPr>
          <w:rFonts w:ascii="Times New Roman" w:hAnsi="Times New Roman" w:cs="Times New Roman"/>
          <w:sz w:val="28"/>
          <w:szCs w:val="28"/>
        </w:rPr>
        <w:t xml:space="preserve"> </w:t>
      </w:r>
      <w:r w:rsidR="004C2258">
        <w:rPr>
          <w:rFonts w:ascii="Times New Roman" w:hAnsi="Times New Roman" w:cs="Times New Roman"/>
          <w:sz w:val="28"/>
          <w:szCs w:val="28"/>
        </w:rPr>
        <w:lastRenderedPageBreak/>
        <w:t>контроля за соблюдением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гражданскими служащими </w:t>
      </w:r>
      <w:r w:rsidR="000E1F68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о</w:t>
      </w:r>
      <w:r w:rsidR="0096537B">
        <w:rPr>
          <w:rFonts w:ascii="Times New Roman" w:hAnsi="Times New Roman" w:cs="Times New Roman"/>
          <w:sz w:val="28"/>
          <w:szCs w:val="28"/>
        </w:rPr>
        <w:t xml:space="preserve">граничения, предусмотренного </w:t>
      </w:r>
      <w:r w:rsidRPr="00A75007">
        <w:rPr>
          <w:rFonts w:ascii="Times New Roman" w:hAnsi="Times New Roman" w:cs="Times New Roman"/>
          <w:sz w:val="28"/>
          <w:szCs w:val="28"/>
        </w:rPr>
        <w:t>пунктом 5</w:t>
      </w:r>
      <w:r w:rsidR="0096537B">
        <w:rPr>
          <w:rFonts w:ascii="Times New Roman" w:hAnsi="Times New Roman" w:cs="Times New Roman"/>
          <w:sz w:val="28"/>
          <w:szCs w:val="28"/>
        </w:rPr>
        <w:t xml:space="preserve"> части 1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статьи 16 Федерального закон</w:t>
      </w:r>
      <w:r w:rsidR="00FF79BF">
        <w:rPr>
          <w:rFonts w:ascii="Times New Roman" w:hAnsi="Times New Roman" w:cs="Times New Roman"/>
          <w:sz w:val="28"/>
          <w:szCs w:val="28"/>
        </w:rPr>
        <w:t xml:space="preserve">а Российской Федерации от 27 июля </w:t>
      </w:r>
      <w:r w:rsidRPr="00A75007">
        <w:rPr>
          <w:rFonts w:ascii="Times New Roman" w:hAnsi="Times New Roman" w:cs="Times New Roman"/>
          <w:sz w:val="28"/>
          <w:szCs w:val="28"/>
        </w:rPr>
        <w:t xml:space="preserve">2004 № 79-ФЗ «О государственной гражданской службе Российской Федерации», </w:t>
      </w:r>
      <w:r w:rsidR="004C2258">
        <w:rPr>
          <w:rFonts w:ascii="Times New Roman" w:hAnsi="Times New Roman" w:cs="Times New Roman"/>
          <w:sz w:val="28"/>
          <w:szCs w:val="28"/>
        </w:rPr>
        <w:t>при поступлении гражданина на госслужбу, при</w:t>
      </w:r>
      <w:proofErr w:type="gramEnd"/>
      <w:r w:rsidR="004C2258">
        <w:rPr>
          <w:rFonts w:ascii="Times New Roman" w:hAnsi="Times New Roman" w:cs="Times New Roman"/>
          <w:sz w:val="28"/>
          <w:szCs w:val="28"/>
        </w:rPr>
        <w:t xml:space="preserve"> назначении гражданского служащего на новую должность, </w:t>
      </w:r>
      <w:proofErr w:type="gramStart"/>
      <w:r w:rsidR="004C225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4C2258">
        <w:rPr>
          <w:rFonts w:ascii="Times New Roman" w:hAnsi="Times New Roman" w:cs="Times New Roman"/>
          <w:sz w:val="28"/>
          <w:szCs w:val="28"/>
        </w:rPr>
        <w:t xml:space="preserve"> за работу </w:t>
      </w:r>
      <w:r w:rsidR="004C2258" w:rsidRPr="00FE31AE">
        <w:rPr>
          <w:rFonts w:ascii="Times New Roman" w:hAnsi="Times New Roman" w:cs="Times New Roman"/>
          <w:bCs/>
          <w:sz w:val="28"/>
          <w:szCs w:val="28"/>
        </w:rPr>
        <w:t>по профилактике коррупционных и иных правонарушений</w:t>
      </w:r>
      <w:r w:rsidR="004C22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258">
        <w:rPr>
          <w:rFonts w:ascii="Times New Roman" w:hAnsi="Times New Roman" w:cs="Times New Roman"/>
          <w:sz w:val="28"/>
          <w:szCs w:val="28"/>
        </w:rPr>
        <w:t>анализируется состав семьи, записи трудовой книжки и другие документы, имеющиеся в личном деле.</w:t>
      </w:r>
      <w:r w:rsidR="00CD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В период с января 20</w:t>
      </w:r>
      <w:r w:rsidR="00880CED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 по 30 апреля 20</w:t>
      </w:r>
      <w:r w:rsidR="00880CED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 осуществлялся прием</w:t>
      </w:r>
      <w:r w:rsidR="00880C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справок о доходах, расходах, об имуществе и обязательствах имущественного</w:t>
      </w:r>
      <w:r w:rsidR="009B1FF1">
        <w:rPr>
          <w:rFonts w:ascii="Times New Roman" w:hAnsi="Times New Roman" w:cs="Times New Roman"/>
          <w:sz w:val="28"/>
          <w:szCs w:val="28"/>
        </w:rPr>
        <w:t xml:space="preserve"> </w:t>
      </w:r>
      <w:r w:rsidR="00880CED">
        <w:rPr>
          <w:rFonts w:ascii="Times New Roman" w:hAnsi="Times New Roman" w:cs="Times New Roman"/>
          <w:sz w:val="28"/>
          <w:szCs w:val="28"/>
        </w:rPr>
        <w:t xml:space="preserve">характера (далее – Справки). </w:t>
      </w:r>
      <w:r w:rsidRPr="00A75007">
        <w:rPr>
          <w:rFonts w:ascii="Times New Roman" w:hAnsi="Times New Roman" w:cs="Times New Roman"/>
          <w:sz w:val="28"/>
          <w:szCs w:val="28"/>
        </w:rPr>
        <w:t>Всего</w:t>
      </w:r>
      <w:r w:rsidR="00FF79BF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декларационной кампании 20</w:t>
      </w:r>
      <w:r w:rsidR="00880CED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79BF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гражданскими</w:t>
      </w:r>
      <w:r w:rsidR="00880CED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Pr="00A75007">
        <w:rPr>
          <w:rFonts w:ascii="Times New Roman" w:hAnsi="Times New Roman" w:cs="Times New Roman"/>
          <w:sz w:val="28"/>
          <w:szCs w:val="28"/>
        </w:rPr>
        <w:t>было</w:t>
      </w:r>
      <w:r w:rsidR="00880C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880CED">
        <w:rPr>
          <w:rFonts w:ascii="Times New Roman" w:hAnsi="Times New Roman" w:cs="Times New Roman"/>
          <w:sz w:val="28"/>
          <w:szCs w:val="28"/>
        </w:rPr>
        <w:t>83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FF79BF">
        <w:rPr>
          <w:rFonts w:ascii="Times New Roman" w:hAnsi="Times New Roman" w:cs="Times New Roman"/>
          <w:sz w:val="28"/>
          <w:szCs w:val="28"/>
        </w:rPr>
        <w:t>ки</w:t>
      </w:r>
      <w:r w:rsidRPr="00A75007">
        <w:rPr>
          <w:rFonts w:ascii="Times New Roman" w:hAnsi="Times New Roman" w:cs="Times New Roman"/>
          <w:sz w:val="28"/>
          <w:szCs w:val="28"/>
        </w:rPr>
        <w:t>.</w:t>
      </w:r>
      <w:r w:rsidR="00880C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Сведения представлены в установленный законодательством</w:t>
      </w:r>
      <w:r w:rsidR="00880C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Российской Федерации срок – не позднее </w:t>
      </w:r>
      <w:r w:rsidR="00FF79B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>30 апреля 20</w:t>
      </w:r>
      <w:r w:rsidR="00880CED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5007" w:rsidRPr="00A75007" w:rsidRDefault="000369A6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75007" w:rsidRPr="00A75007">
        <w:rPr>
          <w:rFonts w:ascii="Times New Roman" w:hAnsi="Times New Roman" w:cs="Times New Roman"/>
          <w:sz w:val="28"/>
          <w:szCs w:val="28"/>
        </w:rPr>
        <w:t>рием Сведений о доходах осуществлялс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306EC2">
        <w:rPr>
          <w:rFonts w:ascii="Times New Roman" w:hAnsi="Times New Roman" w:cs="Times New Roman"/>
          <w:sz w:val="28"/>
          <w:szCs w:val="28"/>
        </w:rPr>
        <w:t>Крымстата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04 февраля </w:t>
      </w:r>
      <w:r w:rsidR="00306EC2">
        <w:rPr>
          <w:rFonts w:ascii="Times New Roman" w:hAnsi="Times New Roman" w:cs="Times New Roman"/>
          <w:sz w:val="28"/>
          <w:szCs w:val="28"/>
        </w:rPr>
        <w:t>2022 г.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№ </w:t>
      </w:r>
      <w:r w:rsidR="00306EC2">
        <w:rPr>
          <w:rFonts w:ascii="Times New Roman" w:hAnsi="Times New Roman" w:cs="Times New Roman"/>
          <w:sz w:val="28"/>
          <w:szCs w:val="28"/>
        </w:rPr>
        <w:t>25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06EC2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A75007" w:rsidRPr="00A75007">
        <w:rPr>
          <w:rFonts w:ascii="Times New Roman" w:hAnsi="Times New Roman" w:cs="Times New Roman"/>
          <w:sz w:val="28"/>
          <w:szCs w:val="28"/>
        </w:rPr>
        <w:t>должностей федеральной государственной гражданской службы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в </w:t>
      </w:r>
      <w:r w:rsidR="00306EC2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A75007" w:rsidRPr="00A75007">
        <w:rPr>
          <w:rFonts w:ascii="Times New Roman" w:hAnsi="Times New Roman" w:cs="Times New Roman"/>
          <w:sz w:val="28"/>
          <w:szCs w:val="28"/>
        </w:rPr>
        <w:t>Федеральной служб</w:t>
      </w:r>
      <w:r w:rsidR="00306EC2">
        <w:rPr>
          <w:rFonts w:ascii="Times New Roman" w:hAnsi="Times New Roman" w:cs="Times New Roman"/>
          <w:sz w:val="28"/>
          <w:szCs w:val="28"/>
        </w:rPr>
        <w:t>ы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государственной статистики</w:t>
      </w:r>
      <w:r w:rsidR="00306EC2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06EC2">
        <w:rPr>
          <w:rFonts w:ascii="Times New Roman" w:hAnsi="Times New Roman" w:cs="Times New Roman"/>
          <w:sz w:val="28"/>
          <w:szCs w:val="28"/>
        </w:rPr>
        <w:t>и г. Севастополю</w:t>
      </w:r>
      <w:r w:rsidR="00A75007" w:rsidRPr="00A75007">
        <w:rPr>
          <w:rFonts w:ascii="Times New Roman" w:hAnsi="Times New Roman" w:cs="Times New Roman"/>
          <w:sz w:val="28"/>
          <w:szCs w:val="28"/>
        </w:rPr>
        <w:t>, при замещении которых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>федеральные государственные гражданские служащие обязаны представлять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сведения о своих доходах,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5007" w:rsidRPr="00A7500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>характера, а также сведения о доходах</w:t>
      </w:r>
      <w:proofErr w:type="gramEnd"/>
      <w:r w:rsidR="00A75007" w:rsidRPr="00A75007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  <w:r w:rsidR="00306EC2"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>имущественного характера своих супруги (супруга) и несовершеннолетних детей</w:t>
      </w:r>
      <w:r w:rsidR="00306EC2">
        <w:rPr>
          <w:rFonts w:ascii="Times New Roman" w:hAnsi="Times New Roman" w:cs="Times New Roman"/>
          <w:sz w:val="28"/>
          <w:szCs w:val="28"/>
        </w:rPr>
        <w:t>»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06EC2">
        <w:rPr>
          <w:rFonts w:ascii="Times New Roman" w:hAnsi="Times New Roman" w:cs="Times New Roman"/>
          <w:sz w:val="28"/>
          <w:szCs w:val="28"/>
        </w:rPr>
        <w:t>Реестр должностей)</w:t>
      </w:r>
      <w:r w:rsidR="00A75007" w:rsidRPr="00A75007"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E5">
        <w:rPr>
          <w:rFonts w:ascii="Times New Roman" w:hAnsi="Times New Roman" w:cs="Times New Roman"/>
          <w:sz w:val="28"/>
          <w:szCs w:val="28"/>
        </w:rPr>
        <w:t>В установленный</w:t>
      </w:r>
      <w:r w:rsidRPr="00A75007">
        <w:rPr>
          <w:rFonts w:ascii="Times New Roman" w:hAnsi="Times New Roman" w:cs="Times New Roman"/>
          <w:sz w:val="28"/>
          <w:szCs w:val="28"/>
        </w:rPr>
        <w:t xml:space="preserve"> законодательством срок</w:t>
      </w:r>
      <w:r w:rsidR="00A8338E">
        <w:rPr>
          <w:rFonts w:ascii="Times New Roman" w:hAnsi="Times New Roman" w:cs="Times New Roman"/>
          <w:sz w:val="28"/>
          <w:szCs w:val="28"/>
        </w:rPr>
        <w:t xml:space="preserve"> (23 мая 2022 г</w:t>
      </w:r>
      <w:r w:rsidR="00A8338E">
        <w:rPr>
          <w:rFonts w:ascii="Times New Roman" w:hAnsi="Times New Roman" w:cs="Times New Roman"/>
          <w:sz w:val="24"/>
          <w:szCs w:val="24"/>
        </w:rPr>
        <w:t>.)</w:t>
      </w:r>
      <w:r w:rsidR="000369A6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A833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5007">
        <w:rPr>
          <w:rFonts w:ascii="Times New Roman" w:hAnsi="Times New Roman" w:cs="Times New Roman"/>
          <w:sz w:val="28"/>
          <w:szCs w:val="28"/>
        </w:rPr>
        <w:t>о доходах</w:t>
      </w:r>
      <w:r w:rsidR="00C019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C019E5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были размещены</w:t>
      </w:r>
      <w:r w:rsidR="00C019E5">
        <w:rPr>
          <w:rFonts w:ascii="Times New Roman" w:hAnsi="Times New Roman" w:cs="Times New Roman"/>
          <w:sz w:val="28"/>
          <w:szCs w:val="28"/>
        </w:rPr>
        <w:t xml:space="preserve"> </w:t>
      </w:r>
      <w:r w:rsidR="00A833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A8338E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 w:rsidR="00C019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«Интернет» в соответствии</w:t>
      </w:r>
      <w:r w:rsidR="00E716B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 приказом Росстата </w:t>
      </w:r>
      <w:r w:rsidR="00E716B3">
        <w:rPr>
          <w:rFonts w:ascii="Times New Roman" w:hAnsi="Times New Roman" w:cs="Times New Roman"/>
          <w:sz w:val="28"/>
          <w:szCs w:val="28"/>
        </w:rPr>
        <w:t xml:space="preserve">от </w:t>
      </w:r>
      <w:r w:rsidR="00BC5380">
        <w:rPr>
          <w:rFonts w:ascii="Times New Roman" w:hAnsi="Times New Roman" w:cs="Times New Roman"/>
          <w:sz w:val="28"/>
          <w:szCs w:val="28"/>
        </w:rPr>
        <w:t xml:space="preserve">28 июля </w:t>
      </w:r>
      <w:r w:rsidR="00E716B3">
        <w:rPr>
          <w:rFonts w:ascii="Times New Roman" w:hAnsi="Times New Roman" w:cs="Times New Roman"/>
          <w:sz w:val="28"/>
          <w:szCs w:val="28"/>
        </w:rPr>
        <w:t>2020</w:t>
      </w:r>
      <w:r w:rsidR="00BC5380">
        <w:rPr>
          <w:rFonts w:ascii="Times New Roman" w:hAnsi="Times New Roman" w:cs="Times New Roman"/>
          <w:sz w:val="28"/>
          <w:szCs w:val="28"/>
        </w:rPr>
        <w:t xml:space="preserve"> г.</w:t>
      </w:r>
      <w:r w:rsidR="00E716B3">
        <w:rPr>
          <w:rFonts w:ascii="Times New Roman" w:hAnsi="Times New Roman" w:cs="Times New Roman"/>
          <w:sz w:val="28"/>
          <w:szCs w:val="28"/>
        </w:rPr>
        <w:t xml:space="preserve"> №</w:t>
      </w:r>
      <w:r w:rsidR="00E716B3" w:rsidRPr="00E716B3">
        <w:rPr>
          <w:rFonts w:ascii="Times New Roman" w:hAnsi="Times New Roman" w:cs="Times New Roman"/>
          <w:sz w:val="28"/>
          <w:szCs w:val="28"/>
        </w:rPr>
        <w:t xml:space="preserve"> 420 "Об утверждении перечней должностей, замещение которых влечет за собой </w:t>
      </w:r>
      <w:r w:rsidR="00E716B3" w:rsidRPr="00E716B3">
        <w:rPr>
          <w:rFonts w:ascii="Times New Roman" w:hAnsi="Times New Roman" w:cs="Times New Roman"/>
          <w:sz w:val="28"/>
          <w:szCs w:val="28"/>
        </w:rPr>
        <w:lastRenderedPageBreak/>
        <w:t>размещение сведений</w:t>
      </w:r>
      <w:r w:rsidR="00A8338E">
        <w:rPr>
          <w:rFonts w:ascii="Times New Roman" w:hAnsi="Times New Roman" w:cs="Times New Roman"/>
          <w:sz w:val="28"/>
          <w:szCs w:val="28"/>
        </w:rPr>
        <w:t xml:space="preserve"> </w:t>
      </w:r>
      <w:r w:rsidR="00E716B3" w:rsidRPr="00E716B3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федеральных государственных гражданских служащих центрального аппарата</w:t>
      </w:r>
      <w:proofErr w:type="gramEnd"/>
      <w:r w:rsidR="00E716B3" w:rsidRPr="00E71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6B3" w:rsidRPr="00E716B3">
        <w:rPr>
          <w:rFonts w:ascii="Times New Roman" w:hAnsi="Times New Roman" w:cs="Times New Roman"/>
          <w:sz w:val="28"/>
          <w:szCs w:val="28"/>
        </w:rPr>
        <w:t xml:space="preserve">и территориальных органов Федеральной службы государственной статистики, работников организаций, созданных для выполнения задач, поставленных перед Федеральной службой государственной статистики, а также сведений о доходах, расходах, </w:t>
      </w:r>
      <w:r w:rsidR="00E71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16B3" w:rsidRPr="00E716B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их супруг (супругов) и несовершеннолетних детей на официальных сайтах Федеральной службы государственной статистики и ее территориальных органов в информационно-телекоммуникационной сети "Интернет" (Зарегист</w:t>
      </w:r>
      <w:r w:rsidR="00BC5380">
        <w:rPr>
          <w:rFonts w:ascii="Times New Roman" w:hAnsi="Times New Roman" w:cs="Times New Roman"/>
          <w:sz w:val="28"/>
          <w:szCs w:val="28"/>
        </w:rPr>
        <w:t xml:space="preserve">рировано в Минюсте России 27 августа </w:t>
      </w:r>
      <w:r w:rsidR="00E716B3" w:rsidRPr="00E716B3">
        <w:rPr>
          <w:rFonts w:ascii="Times New Roman" w:hAnsi="Times New Roman" w:cs="Times New Roman"/>
          <w:sz w:val="28"/>
          <w:szCs w:val="28"/>
        </w:rPr>
        <w:t>2020</w:t>
      </w:r>
      <w:r w:rsidR="00BC538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BC5380">
        <w:rPr>
          <w:rFonts w:ascii="Times New Roman" w:hAnsi="Times New Roman" w:cs="Times New Roman"/>
          <w:sz w:val="28"/>
          <w:szCs w:val="28"/>
        </w:rPr>
        <w:t>.</w:t>
      </w:r>
      <w:r w:rsidR="00E716B3" w:rsidRPr="00E716B3">
        <w:rPr>
          <w:rFonts w:ascii="Times New Roman" w:hAnsi="Times New Roman" w:cs="Times New Roman"/>
          <w:sz w:val="28"/>
          <w:szCs w:val="28"/>
        </w:rPr>
        <w:t xml:space="preserve"> </w:t>
      </w:r>
      <w:r w:rsidR="00BC5380">
        <w:rPr>
          <w:rFonts w:ascii="Times New Roman" w:hAnsi="Times New Roman" w:cs="Times New Roman"/>
          <w:sz w:val="28"/>
          <w:szCs w:val="28"/>
        </w:rPr>
        <w:t>№</w:t>
      </w:r>
      <w:r w:rsidR="00E716B3" w:rsidRPr="00E716B3">
        <w:rPr>
          <w:rFonts w:ascii="Times New Roman" w:hAnsi="Times New Roman" w:cs="Times New Roman"/>
          <w:sz w:val="28"/>
          <w:szCs w:val="28"/>
        </w:rPr>
        <w:t xml:space="preserve"> 59514)</w:t>
      </w:r>
      <w:r w:rsidRPr="00A75007"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A75007" w:rsidP="00C47F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соблюдением гражданскими служащими </w:t>
      </w:r>
      <w:r w:rsidR="00A93BF5">
        <w:rPr>
          <w:rFonts w:ascii="Times New Roman" w:hAnsi="Times New Roman" w:cs="Times New Roman"/>
          <w:sz w:val="28"/>
          <w:szCs w:val="28"/>
        </w:rPr>
        <w:t xml:space="preserve">Крымстата </w:t>
      </w:r>
      <w:r w:rsidR="00C56142">
        <w:rPr>
          <w:rFonts w:ascii="Times New Roman" w:hAnsi="Times New Roman" w:cs="Times New Roman"/>
          <w:sz w:val="28"/>
          <w:szCs w:val="28"/>
        </w:rPr>
        <w:t>части</w:t>
      </w:r>
      <w:r w:rsidRPr="00A75007">
        <w:rPr>
          <w:rFonts w:ascii="Times New Roman" w:hAnsi="Times New Roman" w:cs="Times New Roman"/>
          <w:sz w:val="28"/>
          <w:szCs w:val="28"/>
        </w:rPr>
        <w:t xml:space="preserve"> 2 статьи 14 Федерального закона </w:t>
      </w:r>
      <w:r w:rsidR="00BC5380">
        <w:rPr>
          <w:rFonts w:ascii="Times New Roman" w:hAnsi="Times New Roman" w:cs="Times New Roman"/>
          <w:sz w:val="28"/>
          <w:szCs w:val="28"/>
        </w:rPr>
        <w:t xml:space="preserve">от 27 июля </w:t>
      </w:r>
      <w:r w:rsidR="00C56142" w:rsidRPr="00C56142">
        <w:rPr>
          <w:rFonts w:ascii="Times New Roman" w:hAnsi="Times New Roman" w:cs="Times New Roman"/>
          <w:sz w:val="28"/>
          <w:szCs w:val="28"/>
        </w:rPr>
        <w:t>2004</w:t>
      </w:r>
      <w:r w:rsidR="00BC5380">
        <w:rPr>
          <w:rFonts w:ascii="Times New Roman" w:hAnsi="Times New Roman" w:cs="Times New Roman"/>
          <w:sz w:val="28"/>
          <w:szCs w:val="28"/>
        </w:rPr>
        <w:t xml:space="preserve"> г.</w:t>
      </w:r>
      <w:r w:rsidR="00C56142" w:rsidRPr="00C56142">
        <w:rPr>
          <w:rFonts w:ascii="Times New Roman" w:hAnsi="Times New Roman" w:cs="Times New Roman"/>
          <w:sz w:val="28"/>
          <w:szCs w:val="28"/>
        </w:rPr>
        <w:t xml:space="preserve"> </w:t>
      </w:r>
      <w:r w:rsidR="00BC5380">
        <w:rPr>
          <w:rFonts w:ascii="Times New Roman" w:hAnsi="Times New Roman" w:cs="Times New Roman"/>
          <w:sz w:val="28"/>
          <w:szCs w:val="28"/>
        </w:rPr>
        <w:t xml:space="preserve">                   № 79-ФЗ (ред. от 04 ноября </w:t>
      </w:r>
      <w:r w:rsidR="00C56142" w:rsidRPr="00C56142">
        <w:rPr>
          <w:rFonts w:ascii="Times New Roman" w:hAnsi="Times New Roman" w:cs="Times New Roman"/>
          <w:sz w:val="28"/>
          <w:szCs w:val="28"/>
        </w:rPr>
        <w:t>2022</w:t>
      </w:r>
      <w:r w:rsidR="00BC5380">
        <w:rPr>
          <w:rFonts w:ascii="Times New Roman" w:hAnsi="Times New Roman" w:cs="Times New Roman"/>
          <w:sz w:val="28"/>
          <w:szCs w:val="28"/>
        </w:rPr>
        <w:t xml:space="preserve"> г.</w:t>
      </w:r>
      <w:r w:rsidR="00C56142" w:rsidRPr="00C56142">
        <w:rPr>
          <w:rFonts w:ascii="Times New Roman" w:hAnsi="Times New Roman" w:cs="Times New Roman"/>
          <w:sz w:val="28"/>
          <w:szCs w:val="28"/>
        </w:rPr>
        <w:t>) "О государственной гражданск</w:t>
      </w:r>
      <w:r w:rsidR="005E0256">
        <w:rPr>
          <w:rFonts w:ascii="Times New Roman" w:hAnsi="Times New Roman" w:cs="Times New Roman"/>
          <w:sz w:val="28"/>
          <w:szCs w:val="28"/>
        </w:rPr>
        <w:t>ой службе Российской Федерации"</w:t>
      </w:r>
      <w:r w:rsidRPr="00A75007">
        <w:rPr>
          <w:rFonts w:ascii="Times New Roman" w:hAnsi="Times New Roman" w:cs="Times New Roman"/>
          <w:sz w:val="28"/>
          <w:szCs w:val="28"/>
        </w:rPr>
        <w:t xml:space="preserve"> ведется учет уведомлений о намерении выполнять иную оплачиваемую</w:t>
      </w:r>
      <w:r w:rsidR="00A93BF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работу. Данная информация используется при осуществлении анализа</w:t>
      </w:r>
      <w:r w:rsidR="00A93BF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Сведений о доходах в случае указания гражданскими служащими в разделе 1</w:t>
      </w:r>
      <w:r w:rsidR="00A93BF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Справки «Сведения о доходах» дохода, полученного от педагогической</w:t>
      </w:r>
      <w:r w:rsidR="00A93BF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и научной деятельности, от иной творческой деятельности, а также дохода,</w:t>
      </w:r>
      <w:r w:rsidR="00A93BF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полученного от иной оплачиваемой деятельности.</w:t>
      </w:r>
      <w:r w:rsidR="00C47F1A">
        <w:rPr>
          <w:rFonts w:ascii="Times New Roman" w:hAnsi="Times New Roman" w:cs="Times New Roman"/>
          <w:sz w:val="28"/>
          <w:szCs w:val="28"/>
        </w:rPr>
        <w:t xml:space="preserve"> В 2022 году в </w:t>
      </w:r>
      <w:proofErr w:type="gramStart"/>
      <w:r w:rsidR="00C47F1A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="00C47F1A">
        <w:rPr>
          <w:rFonts w:ascii="Times New Roman" w:hAnsi="Times New Roman" w:cs="Times New Roman"/>
          <w:sz w:val="28"/>
          <w:szCs w:val="28"/>
        </w:rPr>
        <w:t xml:space="preserve"> отдел уведомлений от гражданских служащих Крымстата не поступало.</w:t>
      </w:r>
    </w:p>
    <w:p w:rsidR="00A75007" w:rsidRPr="00A75007" w:rsidRDefault="00A75007" w:rsidP="004C2A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>Организация работы по рассмотрению уведомлений гражданских</w:t>
      </w:r>
      <w:r w:rsidR="00C47F1A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служащих о факте обращения в целях склонения к совершению</w:t>
      </w:r>
      <w:r w:rsidR="00C47F1A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осуществлялась в соответствии </w:t>
      </w:r>
      <w:r w:rsidR="00C47F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>с приказ</w:t>
      </w:r>
      <w:r w:rsidR="00C47F1A">
        <w:rPr>
          <w:rFonts w:ascii="Times New Roman" w:hAnsi="Times New Roman" w:cs="Times New Roman"/>
          <w:sz w:val="28"/>
          <w:szCs w:val="28"/>
        </w:rPr>
        <w:t xml:space="preserve">ом Крымстата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от </w:t>
      </w:r>
      <w:r w:rsidR="00C47F1A">
        <w:rPr>
          <w:rFonts w:ascii="Times New Roman" w:hAnsi="Times New Roman" w:cs="Times New Roman"/>
          <w:sz w:val="28"/>
          <w:szCs w:val="28"/>
        </w:rPr>
        <w:t>1</w:t>
      </w:r>
      <w:r w:rsidR="002E185E">
        <w:rPr>
          <w:rFonts w:ascii="Times New Roman" w:hAnsi="Times New Roman" w:cs="Times New Roman"/>
          <w:sz w:val="28"/>
          <w:szCs w:val="28"/>
        </w:rPr>
        <w:t>7</w:t>
      </w:r>
      <w:r w:rsidR="00C47F1A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E185E">
        <w:rPr>
          <w:rFonts w:ascii="Times New Roman" w:hAnsi="Times New Roman" w:cs="Times New Roman"/>
          <w:sz w:val="28"/>
          <w:szCs w:val="28"/>
        </w:rPr>
        <w:t>1</w:t>
      </w:r>
      <w:r w:rsidR="00C47F1A">
        <w:rPr>
          <w:rFonts w:ascii="Times New Roman" w:hAnsi="Times New Roman" w:cs="Times New Roman"/>
          <w:sz w:val="28"/>
          <w:szCs w:val="28"/>
        </w:rPr>
        <w:t xml:space="preserve"> г.</w:t>
      </w:r>
      <w:r w:rsidRPr="00A75007">
        <w:rPr>
          <w:rFonts w:ascii="Times New Roman" w:hAnsi="Times New Roman" w:cs="Times New Roman"/>
          <w:sz w:val="28"/>
          <w:szCs w:val="28"/>
        </w:rPr>
        <w:t xml:space="preserve"> № </w:t>
      </w:r>
      <w:r w:rsidR="00C47F1A">
        <w:rPr>
          <w:rFonts w:ascii="Times New Roman" w:hAnsi="Times New Roman" w:cs="Times New Roman"/>
          <w:sz w:val="28"/>
          <w:szCs w:val="28"/>
        </w:rPr>
        <w:t>1</w:t>
      </w:r>
      <w:r w:rsidR="002E185E">
        <w:rPr>
          <w:rFonts w:ascii="Times New Roman" w:hAnsi="Times New Roman" w:cs="Times New Roman"/>
          <w:sz w:val="28"/>
          <w:szCs w:val="28"/>
        </w:rPr>
        <w:t>10</w:t>
      </w:r>
      <w:r w:rsidRPr="00A75007">
        <w:rPr>
          <w:rFonts w:ascii="Times New Roman" w:hAnsi="Times New Roman" w:cs="Times New Roman"/>
          <w:sz w:val="28"/>
          <w:szCs w:val="28"/>
        </w:rPr>
        <w:t xml:space="preserve"> «Об </w:t>
      </w:r>
      <w:r w:rsidR="00C47F1A">
        <w:rPr>
          <w:rFonts w:ascii="Times New Roman" w:hAnsi="Times New Roman" w:cs="Times New Roman"/>
          <w:sz w:val="28"/>
          <w:szCs w:val="28"/>
        </w:rPr>
        <w:t xml:space="preserve">организации приема и регистрации уведомлений гражданских служащих Управления Федеральной службы государственной статистики по Республике Крым </w:t>
      </w:r>
      <w:r w:rsidR="00BC53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F1A">
        <w:rPr>
          <w:rFonts w:ascii="Times New Roman" w:hAnsi="Times New Roman" w:cs="Times New Roman"/>
          <w:sz w:val="28"/>
          <w:szCs w:val="28"/>
        </w:rPr>
        <w:t>и г. Севастополю о фактах обращения к ним в целях склонения их</w:t>
      </w:r>
      <w:r w:rsidR="00BC53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7F1A">
        <w:rPr>
          <w:rFonts w:ascii="Times New Roman" w:hAnsi="Times New Roman" w:cs="Times New Roman"/>
          <w:sz w:val="28"/>
          <w:szCs w:val="28"/>
        </w:rPr>
        <w:t xml:space="preserve"> к совершению коррупционных</w:t>
      </w:r>
      <w:proofErr w:type="gramEnd"/>
      <w:r w:rsidR="00C47F1A">
        <w:rPr>
          <w:rFonts w:ascii="Times New Roman" w:hAnsi="Times New Roman" w:cs="Times New Roman"/>
          <w:sz w:val="28"/>
          <w:szCs w:val="28"/>
        </w:rPr>
        <w:t xml:space="preserve"> правонарушений»</w:t>
      </w:r>
      <w:r w:rsidR="0062194F">
        <w:rPr>
          <w:rFonts w:ascii="Times New Roman" w:hAnsi="Times New Roman" w:cs="Times New Roman"/>
          <w:sz w:val="28"/>
          <w:szCs w:val="28"/>
        </w:rPr>
        <w:t xml:space="preserve"> (ред. от 29 июня 2022 г.).        </w:t>
      </w:r>
      <w:r w:rsidR="002E185E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2E185E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году уведомлений представител</w:t>
      </w:r>
      <w:r w:rsidR="002E185E">
        <w:rPr>
          <w:rFonts w:ascii="Times New Roman" w:hAnsi="Times New Roman" w:cs="Times New Roman"/>
          <w:sz w:val="28"/>
          <w:szCs w:val="28"/>
        </w:rPr>
        <w:t>ю</w:t>
      </w:r>
      <w:r w:rsidRPr="00A75007">
        <w:rPr>
          <w:rFonts w:ascii="Times New Roman" w:hAnsi="Times New Roman" w:cs="Times New Roman"/>
          <w:sz w:val="28"/>
          <w:szCs w:val="28"/>
        </w:rPr>
        <w:t xml:space="preserve"> нанимателя о фактах обращения</w:t>
      </w:r>
      <w:r w:rsidR="0062194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 в целях склонения гражданск</w:t>
      </w:r>
      <w:r w:rsidR="000B11BA">
        <w:rPr>
          <w:rFonts w:ascii="Times New Roman" w:hAnsi="Times New Roman" w:cs="Times New Roman"/>
          <w:sz w:val="28"/>
          <w:szCs w:val="28"/>
        </w:rPr>
        <w:t>ого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11BA">
        <w:rPr>
          <w:rFonts w:ascii="Times New Roman" w:hAnsi="Times New Roman" w:cs="Times New Roman"/>
          <w:sz w:val="28"/>
          <w:szCs w:val="28"/>
        </w:rPr>
        <w:t xml:space="preserve">его </w:t>
      </w:r>
      <w:r w:rsidR="002E185E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к совершен</w:t>
      </w:r>
      <w:r w:rsidR="000E2679">
        <w:rPr>
          <w:rFonts w:ascii="Times New Roman" w:hAnsi="Times New Roman" w:cs="Times New Roman"/>
          <w:sz w:val="28"/>
          <w:szCs w:val="28"/>
        </w:rPr>
        <w:t>ию коррупционных правонарушений,</w:t>
      </w:r>
      <w:r w:rsidR="000E2679" w:rsidRPr="000E2679">
        <w:rPr>
          <w:rFonts w:ascii="Times New Roman" w:hAnsi="Times New Roman" w:cs="Times New Roman"/>
          <w:sz w:val="28"/>
          <w:szCs w:val="28"/>
        </w:rPr>
        <w:t xml:space="preserve"> о фактах совершения другими </w:t>
      </w:r>
      <w:r w:rsidR="004C2A69">
        <w:rPr>
          <w:rFonts w:ascii="Times New Roman" w:hAnsi="Times New Roman" w:cs="Times New Roman"/>
          <w:sz w:val="28"/>
          <w:szCs w:val="28"/>
        </w:rPr>
        <w:t>гражданскими</w:t>
      </w:r>
      <w:r w:rsidR="000E2679" w:rsidRPr="000E267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4C2A69">
        <w:rPr>
          <w:rFonts w:ascii="Times New Roman" w:hAnsi="Times New Roman" w:cs="Times New Roman"/>
          <w:sz w:val="28"/>
          <w:szCs w:val="28"/>
        </w:rPr>
        <w:t xml:space="preserve">ми коррупционных правонарушений </w:t>
      </w:r>
      <w:r w:rsidRPr="00A75007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75007" w:rsidRPr="00A75007" w:rsidRDefault="00A75007" w:rsidP="00855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>В соответств</w:t>
      </w:r>
      <w:r w:rsidR="0062194F">
        <w:rPr>
          <w:rFonts w:ascii="Times New Roman" w:hAnsi="Times New Roman" w:cs="Times New Roman"/>
          <w:sz w:val="28"/>
          <w:szCs w:val="28"/>
        </w:rPr>
        <w:t xml:space="preserve">ии с приказом Росстата от 21 апреля </w:t>
      </w:r>
      <w:r w:rsidRPr="00A75007">
        <w:rPr>
          <w:rFonts w:ascii="Times New Roman" w:hAnsi="Times New Roman" w:cs="Times New Roman"/>
          <w:sz w:val="28"/>
          <w:szCs w:val="28"/>
        </w:rPr>
        <w:t>2016</w:t>
      </w:r>
      <w:r w:rsidR="0062194F">
        <w:rPr>
          <w:rFonts w:ascii="Times New Roman" w:hAnsi="Times New Roman" w:cs="Times New Roman"/>
          <w:sz w:val="28"/>
          <w:szCs w:val="28"/>
        </w:rPr>
        <w:t xml:space="preserve"> г.</w:t>
      </w:r>
      <w:r w:rsidRPr="00A75007">
        <w:rPr>
          <w:rFonts w:ascii="Times New Roman" w:hAnsi="Times New Roman" w:cs="Times New Roman"/>
          <w:sz w:val="28"/>
          <w:szCs w:val="28"/>
        </w:rPr>
        <w:t xml:space="preserve"> № 206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«Об утверждении порядка уведомления представителя нанимателя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(работодателя) федеральными государственными гражданскими служащими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 и работниками,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замещающими отдельные должности в организациях, созданных для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выполнения задач, поставленных перед Федеральной службой государственной</w:t>
      </w:r>
      <w:r w:rsidR="0045049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статистики, о возникновении личной заинтересованности при исполнении</w:t>
      </w:r>
      <w:r w:rsidR="0045049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</w:t>
      </w:r>
      <w:r w:rsidR="0045049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к конфликту интересов» (зарегистрирован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Минюстом России 18.05.2016,</w:t>
      </w:r>
      <w:r w:rsidR="0045049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регистрационный № 42145) в </w:t>
      </w:r>
      <w:r w:rsidR="00CC1131">
        <w:rPr>
          <w:rFonts w:ascii="Times New Roman" w:hAnsi="Times New Roman" w:cs="Times New Roman"/>
          <w:sz w:val="28"/>
          <w:szCs w:val="28"/>
        </w:rPr>
        <w:t>Крымстате</w:t>
      </w:r>
      <w:r w:rsidRPr="00A75007">
        <w:rPr>
          <w:rFonts w:ascii="Times New Roman" w:hAnsi="Times New Roman" w:cs="Times New Roman"/>
          <w:sz w:val="28"/>
          <w:szCs w:val="28"/>
        </w:rPr>
        <w:t xml:space="preserve"> организована работа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 рассмотрению и анализу случаев конфликта интересов, одной из сторон</w:t>
      </w:r>
      <w:r w:rsidR="00CC113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которого являются гражданские служащие.</w:t>
      </w:r>
      <w:proofErr w:type="gramEnd"/>
    </w:p>
    <w:p w:rsidR="00A75007" w:rsidRPr="00A75007" w:rsidRDefault="00A75007" w:rsidP="00855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E5">
        <w:rPr>
          <w:rFonts w:ascii="Times New Roman" w:hAnsi="Times New Roman" w:cs="Times New Roman"/>
          <w:sz w:val="28"/>
          <w:szCs w:val="28"/>
        </w:rPr>
        <w:t>С целью выявления</w:t>
      </w:r>
      <w:r w:rsidRPr="00A32F40">
        <w:rPr>
          <w:rFonts w:ascii="Times New Roman" w:hAnsi="Times New Roman" w:cs="Times New Roman"/>
          <w:sz w:val="28"/>
          <w:szCs w:val="28"/>
        </w:rPr>
        <w:t xml:space="preserve"> возможного возникновения личной заинтересованности при исполнении должностных обязанностей, которая</w:t>
      </w:r>
      <w:r w:rsidR="00C17422" w:rsidRPr="00A32F40">
        <w:rPr>
          <w:rFonts w:ascii="Times New Roman" w:hAnsi="Times New Roman" w:cs="Times New Roman"/>
          <w:sz w:val="28"/>
          <w:szCs w:val="28"/>
        </w:rPr>
        <w:t xml:space="preserve"> </w:t>
      </w:r>
      <w:r w:rsidRPr="00A32F40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интересов, в рамках анализа</w:t>
      </w:r>
      <w:r w:rsidR="00C17422" w:rsidRPr="00A32F40">
        <w:rPr>
          <w:rFonts w:ascii="Times New Roman" w:hAnsi="Times New Roman" w:cs="Times New Roman"/>
          <w:sz w:val="28"/>
          <w:szCs w:val="28"/>
        </w:rPr>
        <w:t xml:space="preserve"> </w:t>
      </w:r>
      <w:r w:rsidRPr="00A32F40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</w:t>
      </w:r>
      <w:r w:rsidR="00C17422" w:rsidRPr="00A32F40">
        <w:rPr>
          <w:rFonts w:ascii="Times New Roman" w:hAnsi="Times New Roman" w:cs="Times New Roman"/>
          <w:sz w:val="28"/>
          <w:szCs w:val="28"/>
        </w:rPr>
        <w:t xml:space="preserve"> </w:t>
      </w:r>
      <w:r w:rsidRPr="00A32F40">
        <w:rPr>
          <w:rFonts w:ascii="Times New Roman" w:hAnsi="Times New Roman" w:cs="Times New Roman"/>
          <w:sz w:val="28"/>
          <w:szCs w:val="28"/>
        </w:rPr>
        <w:t>характера изучается информация о месте работы супруги (супруга)</w:t>
      </w:r>
      <w:r w:rsidR="00C17422" w:rsidRPr="00A32F40">
        <w:rPr>
          <w:rFonts w:ascii="Times New Roman" w:hAnsi="Times New Roman" w:cs="Times New Roman"/>
          <w:sz w:val="28"/>
          <w:szCs w:val="28"/>
        </w:rPr>
        <w:t xml:space="preserve"> </w:t>
      </w:r>
      <w:r w:rsidRPr="00A32F40">
        <w:rPr>
          <w:rFonts w:ascii="Times New Roman" w:hAnsi="Times New Roman" w:cs="Times New Roman"/>
          <w:sz w:val="28"/>
          <w:szCs w:val="28"/>
        </w:rPr>
        <w:t>гражданского служащего, об ор</w:t>
      </w:r>
      <w:r w:rsidRPr="00A75007">
        <w:rPr>
          <w:rFonts w:ascii="Times New Roman" w:hAnsi="Times New Roman" w:cs="Times New Roman"/>
          <w:sz w:val="28"/>
          <w:szCs w:val="28"/>
        </w:rPr>
        <w:t>ганизациях, в которых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гражданским служащим осуществляется иная оплачиваемая деятельность,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о находящихся в собственности гражданских служащих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ценных бумаг (долей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>, паёв).</w:t>
      </w:r>
    </w:p>
    <w:p w:rsidR="00A75007" w:rsidRPr="00A75007" w:rsidRDefault="00A75007" w:rsidP="00855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5CD">
        <w:rPr>
          <w:rFonts w:ascii="Times New Roman" w:hAnsi="Times New Roman" w:cs="Times New Roman"/>
          <w:sz w:val="28"/>
          <w:szCs w:val="28"/>
        </w:rPr>
        <w:t>В 20</w:t>
      </w:r>
      <w:r w:rsidR="008555E5" w:rsidRPr="003A25CD">
        <w:rPr>
          <w:rFonts w:ascii="Times New Roman" w:hAnsi="Times New Roman" w:cs="Times New Roman"/>
          <w:sz w:val="28"/>
          <w:szCs w:val="28"/>
        </w:rPr>
        <w:t>22</w:t>
      </w:r>
      <w:r w:rsidRPr="003A25C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75007">
        <w:rPr>
          <w:rFonts w:ascii="Times New Roman" w:hAnsi="Times New Roman" w:cs="Times New Roman"/>
          <w:sz w:val="28"/>
          <w:szCs w:val="28"/>
        </w:rPr>
        <w:t xml:space="preserve"> было представлено </w:t>
      </w:r>
      <w:r w:rsidR="008555E5">
        <w:rPr>
          <w:rFonts w:ascii="Times New Roman" w:hAnsi="Times New Roman" w:cs="Times New Roman"/>
          <w:sz w:val="28"/>
          <w:szCs w:val="28"/>
        </w:rPr>
        <w:t>2</w:t>
      </w:r>
      <w:r w:rsidRPr="00A75007">
        <w:rPr>
          <w:rFonts w:ascii="Times New Roman" w:hAnsi="Times New Roman" w:cs="Times New Roman"/>
          <w:sz w:val="28"/>
          <w:szCs w:val="28"/>
        </w:rPr>
        <w:t xml:space="preserve"> уведомления о возможном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</w:t>
      </w:r>
      <w:r w:rsidR="00C17422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(далее – Уведомление) гражданским служащим </w:t>
      </w:r>
      <w:r w:rsidR="008555E5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>.</w:t>
      </w:r>
      <w:r w:rsidR="00AE7EA9">
        <w:rPr>
          <w:rFonts w:ascii="Times New Roman" w:hAnsi="Times New Roman" w:cs="Times New Roman"/>
          <w:sz w:val="28"/>
          <w:szCs w:val="28"/>
        </w:rPr>
        <w:t xml:space="preserve"> При рассмотрении заявления Комиссией были установлены ограничения, которые граждански</w:t>
      </w:r>
      <w:r w:rsidR="00546E6E">
        <w:rPr>
          <w:rFonts w:ascii="Times New Roman" w:hAnsi="Times New Roman" w:cs="Times New Roman"/>
          <w:sz w:val="28"/>
          <w:szCs w:val="28"/>
        </w:rPr>
        <w:t>е</w:t>
      </w:r>
      <w:r w:rsidR="00AE7EA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46E6E">
        <w:rPr>
          <w:rFonts w:ascii="Times New Roman" w:hAnsi="Times New Roman" w:cs="Times New Roman"/>
          <w:sz w:val="28"/>
          <w:szCs w:val="28"/>
        </w:rPr>
        <w:t>е</w:t>
      </w:r>
      <w:r w:rsidR="00AE7EA9">
        <w:rPr>
          <w:rFonts w:ascii="Times New Roman" w:hAnsi="Times New Roman" w:cs="Times New Roman"/>
          <w:sz w:val="28"/>
          <w:szCs w:val="28"/>
        </w:rPr>
        <w:t xml:space="preserve"> </w:t>
      </w:r>
      <w:r w:rsidR="00546E6E">
        <w:rPr>
          <w:rFonts w:ascii="Times New Roman" w:hAnsi="Times New Roman" w:cs="Times New Roman"/>
          <w:sz w:val="28"/>
          <w:szCs w:val="28"/>
        </w:rPr>
        <w:t>обязаны</w:t>
      </w:r>
      <w:r w:rsidR="00AE7EA9">
        <w:rPr>
          <w:rFonts w:ascii="Times New Roman" w:hAnsi="Times New Roman" w:cs="Times New Roman"/>
          <w:sz w:val="28"/>
          <w:szCs w:val="28"/>
        </w:rPr>
        <w:t xml:space="preserve"> соблюдать. </w:t>
      </w:r>
    </w:p>
    <w:p w:rsidR="00A75007" w:rsidRPr="00A75007" w:rsidRDefault="00A75007" w:rsidP="00855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lastRenderedPageBreak/>
        <w:t>В целях организации правового просвещения гражданских служащих</w:t>
      </w:r>
      <w:r w:rsidR="008555E5">
        <w:rPr>
          <w:rFonts w:ascii="Times New Roman" w:hAnsi="Times New Roman" w:cs="Times New Roman"/>
          <w:sz w:val="28"/>
          <w:szCs w:val="28"/>
        </w:rPr>
        <w:t xml:space="preserve"> 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все</w:t>
      </w:r>
      <w:r w:rsidR="008555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гражданские служащие </w:t>
      </w:r>
      <w:proofErr w:type="spellStart"/>
      <w:r w:rsidR="00C13CF5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A75007">
        <w:rPr>
          <w:rFonts w:ascii="Times New Roman" w:hAnsi="Times New Roman" w:cs="Times New Roman"/>
          <w:sz w:val="28"/>
          <w:szCs w:val="28"/>
        </w:rPr>
        <w:t xml:space="preserve"> под роспись с изменениями антикоррупционного</w:t>
      </w:r>
      <w:r w:rsidR="008555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A75007" w:rsidRPr="00A75007" w:rsidRDefault="00A75007" w:rsidP="00AA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Актуальная информация об изменениях в антикоррупционном</w:t>
      </w:r>
      <w:r w:rsidR="008555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законодательстве Российской Федерации размеща</w:t>
      </w:r>
      <w:r w:rsidR="00951571">
        <w:rPr>
          <w:rFonts w:ascii="Times New Roman" w:hAnsi="Times New Roman" w:cs="Times New Roman"/>
          <w:sz w:val="28"/>
          <w:szCs w:val="28"/>
        </w:rPr>
        <w:t>ется</w:t>
      </w:r>
      <w:r w:rsidRPr="00A75007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8555E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«Противодействие коррупции» на официальном сайте </w:t>
      </w:r>
      <w:r w:rsidR="008555E5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</w:t>
      </w:r>
      <w:r w:rsidR="00AE7E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7500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</w:t>
      </w:r>
      <w:r w:rsidR="00A32F40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8555E5">
        <w:rPr>
          <w:rFonts w:ascii="Times New Roman" w:hAnsi="Times New Roman" w:cs="Times New Roman"/>
          <w:sz w:val="28"/>
          <w:szCs w:val="28"/>
        </w:rPr>
        <w:t>Крымстата</w:t>
      </w:r>
      <w:r w:rsidR="00AA7D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D89" w:rsidRDefault="00A75007" w:rsidP="00AA7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Методические рекомендации, информационные письма, иные материалы,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поступающие в</w:t>
      </w:r>
      <w:r w:rsidR="00AA7D89">
        <w:rPr>
          <w:rFonts w:ascii="Times New Roman" w:hAnsi="Times New Roman" w:cs="Times New Roman"/>
          <w:sz w:val="28"/>
          <w:szCs w:val="28"/>
        </w:rPr>
        <w:t xml:space="preserve"> Крымстат из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Росстат</w:t>
      </w:r>
      <w:r w:rsidR="00AA7D89">
        <w:rPr>
          <w:rFonts w:ascii="Times New Roman" w:hAnsi="Times New Roman" w:cs="Times New Roman"/>
          <w:sz w:val="28"/>
          <w:szCs w:val="28"/>
        </w:rPr>
        <w:t>а, в связи с утверждением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AA7D89">
        <w:rPr>
          <w:rFonts w:ascii="Times New Roman" w:hAnsi="Times New Roman" w:cs="Times New Roman"/>
          <w:sz w:val="28"/>
          <w:szCs w:val="28"/>
        </w:rPr>
        <w:t>ом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Министерств</w:t>
      </w:r>
      <w:r w:rsidR="00AA7D89">
        <w:rPr>
          <w:rFonts w:ascii="Times New Roman" w:hAnsi="Times New Roman" w:cs="Times New Roman"/>
          <w:sz w:val="28"/>
          <w:szCs w:val="28"/>
        </w:rPr>
        <w:t>ом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труда и социальн</w:t>
      </w:r>
      <w:r w:rsidR="00AA7D89">
        <w:rPr>
          <w:rFonts w:ascii="Times New Roman" w:hAnsi="Times New Roman" w:cs="Times New Roman"/>
          <w:sz w:val="28"/>
          <w:szCs w:val="28"/>
        </w:rPr>
        <w:t>ой защиты Российской Федерации</w:t>
      </w:r>
      <w:r w:rsidRPr="00A75007">
        <w:rPr>
          <w:rFonts w:ascii="Times New Roman" w:hAnsi="Times New Roman" w:cs="Times New Roman"/>
          <w:sz w:val="28"/>
          <w:szCs w:val="28"/>
        </w:rPr>
        <w:t xml:space="preserve"> направляются для ознакомления </w:t>
      </w:r>
      <w:r w:rsidR="00AE7EA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>и руководства в работе</w:t>
      </w:r>
      <w:r w:rsidR="00A32F40">
        <w:rPr>
          <w:rFonts w:ascii="Times New Roman" w:hAnsi="Times New Roman" w:cs="Times New Roman"/>
          <w:sz w:val="28"/>
          <w:szCs w:val="28"/>
        </w:rPr>
        <w:t xml:space="preserve"> </w:t>
      </w:r>
      <w:r w:rsidR="00AA7D89">
        <w:rPr>
          <w:rFonts w:ascii="Times New Roman" w:hAnsi="Times New Roman" w:cs="Times New Roman"/>
          <w:sz w:val="28"/>
          <w:szCs w:val="28"/>
        </w:rPr>
        <w:t xml:space="preserve">отделам Крымстата. </w:t>
      </w:r>
    </w:p>
    <w:p w:rsidR="00A75007" w:rsidRPr="00A75007" w:rsidRDefault="00A75007" w:rsidP="001B1A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Осуществляется постоянная работа по доведению до гражданских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AA7D89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положений антикоррупционного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законодательства Российской Федерации. На постоянной основе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должностным</w:t>
      </w:r>
      <w:r w:rsidR="00AA7D89">
        <w:rPr>
          <w:rFonts w:ascii="Times New Roman" w:hAnsi="Times New Roman" w:cs="Times New Roman"/>
          <w:sz w:val="28"/>
          <w:szCs w:val="28"/>
        </w:rPr>
        <w:t>и</w:t>
      </w:r>
      <w:r w:rsidRPr="00A75007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AA7D89">
        <w:rPr>
          <w:rFonts w:ascii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</w:t>
      </w:r>
      <w:r w:rsidRPr="00A75007">
        <w:rPr>
          <w:rFonts w:ascii="Times New Roman" w:hAnsi="Times New Roman" w:cs="Times New Roman"/>
          <w:sz w:val="28"/>
          <w:szCs w:val="28"/>
        </w:rPr>
        <w:t xml:space="preserve"> проводятся консультации гражданских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1B1AFD">
        <w:rPr>
          <w:rFonts w:ascii="Times New Roman" w:hAnsi="Times New Roman" w:cs="Times New Roman"/>
          <w:sz w:val="28"/>
          <w:szCs w:val="28"/>
        </w:rPr>
        <w:t xml:space="preserve">Крымстата и </w:t>
      </w:r>
      <w:r w:rsidR="001B1AFD" w:rsidRPr="00A75007">
        <w:rPr>
          <w:rFonts w:ascii="Times New Roman" w:hAnsi="Times New Roman" w:cs="Times New Roman"/>
          <w:sz w:val="28"/>
          <w:szCs w:val="28"/>
        </w:rPr>
        <w:t>граждан, назначаемых на должность гражданской</w:t>
      </w:r>
      <w:r w:rsidR="001B1AFD">
        <w:rPr>
          <w:rFonts w:ascii="Times New Roman" w:hAnsi="Times New Roman" w:cs="Times New Roman"/>
          <w:sz w:val="28"/>
          <w:szCs w:val="28"/>
        </w:rPr>
        <w:t xml:space="preserve"> </w:t>
      </w:r>
      <w:r w:rsidR="001B1AFD" w:rsidRPr="00A75007">
        <w:rPr>
          <w:rFonts w:ascii="Times New Roman" w:hAnsi="Times New Roman" w:cs="Times New Roman"/>
          <w:sz w:val="28"/>
          <w:szCs w:val="28"/>
        </w:rPr>
        <w:t>службы</w:t>
      </w:r>
      <w:r w:rsidR="001B1AFD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5007">
        <w:rPr>
          <w:rFonts w:ascii="Times New Roman" w:hAnsi="Times New Roman" w:cs="Times New Roman"/>
          <w:sz w:val="28"/>
          <w:szCs w:val="28"/>
        </w:rPr>
        <w:t>по вопросам, связанным с профилактикой коррупционных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и иных правонарушений, соблюдения запретов, ограничений, требований</w:t>
      </w:r>
      <w:r w:rsidR="00AA7D89">
        <w:rPr>
          <w:rFonts w:ascii="Times New Roman" w:hAnsi="Times New Roman" w:cs="Times New Roman"/>
          <w:sz w:val="28"/>
          <w:szCs w:val="28"/>
        </w:rPr>
        <w:t xml:space="preserve">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5007">
        <w:rPr>
          <w:rFonts w:ascii="Times New Roman" w:hAnsi="Times New Roman" w:cs="Times New Roman"/>
          <w:sz w:val="28"/>
          <w:szCs w:val="28"/>
        </w:rPr>
        <w:t>к служебному поведению.</w:t>
      </w:r>
    </w:p>
    <w:p w:rsidR="001B1AFD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888">
        <w:rPr>
          <w:rFonts w:ascii="Times New Roman" w:hAnsi="Times New Roman" w:cs="Times New Roman"/>
          <w:sz w:val="28"/>
          <w:szCs w:val="28"/>
        </w:rPr>
        <w:t>Для достижения</w:t>
      </w:r>
      <w:r w:rsidRPr="00A75007">
        <w:rPr>
          <w:rFonts w:ascii="Times New Roman" w:hAnsi="Times New Roman" w:cs="Times New Roman"/>
          <w:sz w:val="28"/>
          <w:szCs w:val="28"/>
        </w:rPr>
        <w:t xml:space="preserve"> максимального эффекта </w:t>
      </w:r>
      <w:r w:rsidR="001B1AFD">
        <w:rPr>
          <w:rFonts w:ascii="Times New Roman" w:hAnsi="Times New Roman" w:cs="Times New Roman"/>
          <w:sz w:val="28"/>
          <w:szCs w:val="28"/>
        </w:rPr>
        <w:t>по улучшению осведомленности гражданских служащих Крымста</w:t>
      </w:r>
      <w:r w:rsidR="000A6C0E">
        <w:rPr>
          <w:rFonts w:ascii="Times New Roman" w:hAnsi="Times New Roman" w:cs="Times New Roman"/>
          <w:sz w:val="28"/>
          <w:szCs w:val="28"/>
        </w:rPr>
        <w:t>та</w:t>
      </w:r>
      <w:r w:rsidR="001B1AFD">
        <w:rPr>
          <w:rFonts w:ascii="Times New Roman" w:hAnsi="Times New Roman" w:cs="Times New Roman"/>
          <w:sz w:val="28"/>
          <w:szCs w:val="28"/>
        </w:rPr>
        <w:t xml:space="preserve"> в части антикоррупционного законодательства административным отделом </w:t>
      </w:r>
      <w:r w:rsidR="004D0311">
        <w:rPr>
          <w:rFonts w:ascii="Times New Roman" w:hAnsi="Times New Roman" w:cs="Times New Roman"/>
          <w:sz w:val="28"/>
          <w:szCs w:val="28"/>
        </w:rPr>
        <w:t>поставлена</w:t>
      </w:r>
      <w:r w:rsidR="001B1AFD">
        <w:rPr>
          <w:rFonts w:ascii="Times New Roman" w:hAnsi="Times New Roman" w:cs="Times New Roman"/>
          <w:sz w:val="28"/>
          <w:szCs w:val="28"/>
        </w:rPr>
        <w:t xml:space="preserve"> </w:t>
      </w:r>
      <w:r w:rsidR="000A6C0E">
        <w:rPr>
          <w:rFonts w:ascii="Times New Roman" w:hAnsi="Times New Roman" w:cs="Times New Roman"/>
          <w:sz w:val="28"/>
          <w:szCs w:val="28"/>
        </w:rPr>
        <w:t>Смарт-цель на первое полугодие 2023 г., включающая в себя:</w:t>
      </w:r>
    </w:p>
    <w:p w:rsidR="00A75007" w:rsidRPr="00A75007" w:rsidRDefault="000A6C0E" w:rsidP="00D05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0A6C0E">
        <w:rPr>
          <w:rFonts w:ascii="Times New Roman" w:hAnsi="Times New Roman" w:cs="Times New Roman"/>
          <w:sz w:val="28"/>
          <w:szCs w:val="28"/>
        </w:rPr>
        <w:t>бучающий семинар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6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C0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A6C0E">
        <w:rPr>
          <w:rFonts w:ascii="Times New Roman" w:hAnsi="Times New Roman" w:cs="Times New Roman"/>
          <w:sz w:val="28"/>
          <w:szCs w:val="28"/>
        </w:rPr>
        <w:t xml:space="preserve"> обновленных методических рекомендаций Мин</w:t>
      </w:r>
      <w:r w:rsidR="00D05BB8">
        <w:rPr>
          <w:rFonts w:ascii="Times New Roman" w:hAnsi="Times New Roman" w:cs="Times New Roman"/>
          <w:sz w:val="28"/>
          <w:szCs w:val="28"/>
        </w:rPr>
        <w:t>истерства труда Российской Федерации</w:t>
      </w:r>
      <w:r w:rsidRPr="000A6C0E">
        <w:rPr>
          <w:rFonts w:ascii="Times New Roman" w:hAnsi="Times New Roman" w:cs="Times New Roman"/>
          <w:sz w:val="28"/>
          <w:szCs w:val="28"/>
        </w:rPr>
        <w:t xml:space="preserve"> н</w:t>
      </w:r>
      <w:r w:rsidR="004D0311">
        <w:rPr>
          <w:rFonts w:ascii="Times New Roman" w:hAnsi="Times New Roman" w:cs="Times New Roman"/>
          <w:sz w:val="28"/>
          <w:szCs w:val="28"/>
        </w:rPr>
        <w:t xml:space="preserve">а 2023 г., </w:t>
      </w:r>
    </w:p>
    <w:p w:rsidR="00A75007" w:rsidRPr="00A75007" w:rsidRDefault="00D05BB8" w:rsidP="00D05B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5007" w:rsidRPr="00A75007">
        <w:rPr>
          <w:rFonts w:ascii="Times New Roman" w:hAnsi="Times New Roman" w:cs="Times New Roman"/>
          <w:sz w:val="28"/>
          <w:szCs w:val="28"/>
        </w:rPr>
        <w:t>Обзор ошибок, выявленных по итогам анализа справок,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C0E">
        <w:rPr>
          <w:rFonts w:ascii="Times New Roman" w:hAnsi="Times New Roman" w:cs="Times New Roman"/>
          <w:sz w:val="28"/>
          <w:szCs w:val="28"/>
        </w:rPr>
        <w:t>гражданскими служащими Крымстата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(далее – Обзор).</w:t>
      </w:r>
    </w:p>
    <w:p w:rsidR="00A75007" w:rsidRDefault="00D05BB8" w:rsidP="00D05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</w:t>
      </w:r>
      <w:r w:rsidRPr="00D05BB8">
        <w:rPr>
          <w:rFonts w:ascii="Times New Roman" w:hAnsi="Times New Roman" w:cs="Times New Roman"/>
          <w:sz w:val="28"/>
          <w:szCs w:val="28"/>
        </w:rPr>
        <w:t>бучающий семинар по теме "Конфликт интересов" (</w:t>
      </w:r>
      <w:r>
        <w:rPr>
          <w:rFonts w:ascii="Times New Roman" w:hAnsi="Times New Roman" w:cs="Times New Roman"/>
          <w:sz w:val="28"/>
          <w:szCs w:val="28"/>
        </w:rPr>
        <w:t>основные понятия;</w:t>
      </w:r>
      <w:r w:rsidRPr="00D05BB8">
        <w:rPr>
          <w:rFonts w:ascii="Times New Roman" w:hAnsi="Times New Roman" w:cs="Times New Roman"/>
          <w:sz w:val="28"/>
          <w:szCs w:val="28"/>
        </w:rPr>
        <w:t xml:space="preserve"> пример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5BB8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D05BB8">
        <w:rPr>
          <w:rFonts w:ascii="Times New Roman" w:hAnsi="Times New Roman" w:cs="Times New Roman"/>
          <w:sz w:val="28"/>
          <w:szCs w:val="28"/>
        </w:rPr>
        <w:t xml:space="preserve"> относя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D05BB8">
        <w:rPr>
          <w:rFonts w:ascii="Times New Roman" w:hAnsi="Times New Roman" w:cs="Times New Roman"/>
          <w:sz w:val="28"/>
          <w:szCs w:val="28"/>
        </w:rPr>
        <w:t xml:space="preserve"> к конфл</w:t>
      </w:r>
      <w:r>
        <w:rPr>
          <w:rFonts w:ascii="Times New Roman" w:hAnsi="Times New Roman" w:cs="Times New Roman"/>
          <w:sz w:val="28"/>
          <w:szCs w:val="28"/>
        </w:rPr>
        <w:t>икту интересов;</w:t>
      </w:r>
      <w:r w:rsidRPr="00D05BB8">
        <w:rPr>
          <w:rFonts w:ascii="Times New Roman" w:hAnsi="Times New Roman" w:cs="Times New Roman"/>
          <w:sz w:val="28"/>
          <w:szCs w:val="28"/>
        </w:rPr>
        <w:t xml:space="preserve"> порядок уведомления руководителя о возможном возникновении конфликта интересов)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BB8" w:rsidRDefault="00D05BB8" w:rsidP="00D05B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</w:t>
      </w:r>
      <w:r w:rsidRPr="00D05BB8">
        <w:rPr>
          <w:rFonts w:ascii="Times New Roman" w:hAnsi="Times New Roman" w:cs="Times New Roman"/>
          <w:sz w:val="28"/>
          <w:szCs w:val="28"/>
        </w:rPr>
        <w:t>бучающий семинар-практикум по уведомлению руководителя</w:t>
      </w:r>
      <w:r w:rsidR="003A25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5BB8">
        <w:rPr>
          <w:rFonts w:ascii="Times New Roman" w:hAnsi="Times New Roman" w:cs="Times New Roman"/>
          <w:sz w:val="28"/>
          <w:szCs w:val="28"/>
        </w:rPr>
        <w:t xml:space="preserve"> в иных ситуациях с целью соблюдения антикоррупционного законодательства (уведомление о фактах обращения в целях склонения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5BB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уведомление о намерении выполнять иную оплачиваемую работу, уведомл</w:t>
      </w:r>
      <w:r w:rsidR="00CA74A8">
        <w:rPr>
          <w:rFonts w:ascii="Times New Roman" w:hAnsi="Times New Roman" w:cs="Times New Roman"/>
          <w:sz w:val="28"/>
          <w:szCs w:val="28"/>
        </w:rPr>
        <w:t>ение о получение подарка</w:t>
      </w:r>
      <w:r w:rsidRPr="00D05BB8">
        <w:rPr>
          <w:rFonts w:ascii="Times New Roman" w:hAnsi="Times New Roman" w:cs="Times New Roman"/>
          <w:sz w:val="28"/>
          <w:szCs w:val="28"/>
        </w:rPr>
        <w:t>)</w:t>
      </w:r>
      <w:r w:rsidR="00CA74A8"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CA74A8" w:rsidP="00B3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</w:t>
      </w:r>
      <w:r w:rsidRPr="00CA74A8">
        <w:rPr>
          <w:rFonts w:ascii="Times New Roman" w:hAnsi="Times New Roman" w:cs="Times New Roman"/>
          <w:sz w:val="28"/>
          <w:szCs w:val="28"/>
        </w:rPr>
        <w:t>бучающий семинар о нео</w:t>
      </w:r>
      <w:r>
        <w:rPr>
          <w:rFonts w:ascii="Times New Roman" w:hAnsi="Times New Roman" w:cs="Times New Roman"/>
          <w:sz w:val="28"/>
          <w:szCs w:val="28"/>
        </w:rPr>
        <w:t>бходимости отдельных категорий г</w:t>
      </w:r>
      <w:r w:rsidRPr="00CA74A8">
        <w:rPr>
          <w:rFonts w:ascii="Times New Roman" w:hAnsi="Times New Roman" w:cs="Times New Roman"/>
          <w:sz w:val="28"/>
          <w:szCs w:val="28"/>
        </w:rPr>
        <w:t xml:space="preserve">раждан уведомлять госорган после увольнения о последующем трудоустройстве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74A8">
        <w:rPr>
          <w:rFonts w:ascii="Times New Roman" w:hAnsi="Times New Roman" w:cs="Times New Roman"/>
          <w:sz w:val="28"/>
          <w:szCs w:val="28"/>
        </w:rPr>
        <w:t xml:space="preserve">и получении согласия Комиссии в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CA74A8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A75007" w:rsidP="009515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С целью предупреждения нарушений ограничений и запретов,</w:t>
      </w:r>
      <w:r w:rsidR="00C0539B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 а также выявления</w:t>
      </w:r>
      <w:r w:rsidR="00C0539B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возможного конфликта интересов при поступлении</w:t>
      </w:r>
      <w:r w:rsidR="00C0539B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на государственную</w:t>
      </w:r>
      <w:r w:rsidR="00951571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CA74A8">
        <w:rPr>
          <w:rFonts w:ascii="Times New Roman" w:hAnsi="Times New Roman" w:cs="Times New Roman"/>
          <w:sz w:val="28"/>
          <w:szCs w:val="28"/>
        </w:rPr>
        <w:t>заполняется «</w:t>
      </w:r>
      <w:r w:rsidR="00CA74A8" w:rsidRPr="00CA74A8">
        <w:rPr>
          <w:rFonts w:ascii="Times New Roman" w:hAnsi="Times New Roman" w:cs="Times New Roman"/>
          <w:sz w:val="28"/>
          <w:szCs w:val="28"/>
        </w:rPr>
        <w:t>А</w:t>
      </w:r>
      <w:r w:rsidR="00CA74A8">
        <w:rPr>
          <w:rFonts w:ascii="Times New Roman" w:hAnsi="Times New Roman" w:cs="Times New Roman"/>
          <w:sz w:val="28"/>
          <w:szCs w:val="28"/>
        </w:rPr>
        <w:t xml:space="preserve">нкета </w:t>
      </w:r>
      <w:r w:rsidR="00CA74A8" w:rsidRPr="00CA74A8">
        <w:rPr>
          <w:rFonts w:ascii="Times New Roman" w:hAnsi="Times New Roman" w:cs="Times New Roman"/>
          <w:sz w:val="28"/>
          <w:szCs w:val="28"/>
        </w:rPr>
        <w:t xml:space="preserve">гражданина поступающего на федеральную государственную гражданскую службу в </w:t>
      </w:r>
      <w:r w:rsidR="00CA74A8">
        <w:rPr>
          <w:rFonts w:ascii="Times New Roman" w:hAnsi="Times New Roman" w:cs="Times New Roman"/>
          <w:sz w:val="28"/>
          <w:szCs w:val="28"/>
        </w:rPr>
        <w:t>Крымстат».</w:t>
      </w:r>
    </w:p>
    <w:p w:rsidR="00A75007" w:rsidRPr="00A75007" w:rsidRDefault="006C5AC2" w:rsidP="006C5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холле Крымстата установлены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A75007" w:rsidRPr="00A75007">
        <w:rPr>
          <w:rFonts w:ascii="Times New Roman" w:hAnsi="Times New Roman" w:cs="Times New Roman"/>
          <w:sz w:val="28"/>
          <w:szCs w:val="28"/>
        </w:rPr>
        <w:t>стенды</w:t>
      </w:r>
      <w:r>
        <w:rPr>
          <w:rFonts w:ascii="Times New Roman" w:hAnsi="Times New Roman" w:cs="Times New Roman"/>
          <w:sz w:val="28"/>
          <w:szCs w:val="28"/>
        </w:rPr>
        <w:t xml:space="preserve">, на которых также размещается информация </w:t>
      </w:r>
      <w:r w:rsidR="00A75007" w:rsidRPr="00A75007">
        <w:rPr>
          <w:rFonts w:ascii="Times New Roman" w:hAnsi="Times New Roman" w:cs="Times New Roman"/>
          <w:sz w:val="28"/>
          <w:szCs w:val="28"/>
        </w:rPr>
        <w:t>по вопросам противодействия коррупции, по основным направлениям работы по профилактике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>правонарушений. Обновление информации на стендах происходит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>принятия новых нормативных правовых актов по вопросам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A75007" w:rsidRPr="00A75007" w:rsidRDefault="00A75007" w:rsidP="006C5A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В 20</w:t>
      </w:r>
      <w:r w:rsidR="006C5AC2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году повышение уровня квалификации </w:t>
      </w:r>
      <w:r w:rsidR="006C5AC2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C5AC2">
        <w:rPr>
          <w:rFonts w:ascii="Times New Roman" w:hAnsi="Times New Roman" w:cs="Times New Roman"/>
          <w:sz w:val="28"/>
          <w:szCs w:val="28"/>
        </w:rPr>
        <w:t>темам, относящимся к противодействию коррупции прошли</w:t>
      </w:r>
      <w:proofErr w:type="gramEnd"/>
      <w:r w:rsidR="006C5AC2">
        <w:rPr>
          <w:rFonts w:ascii="Times New Roman" w:hAnsi="Times New Roman" w:cs="Times New Roman"/>
          <w:sz w:val="28"/>
          <w:szCs w:val="28"/>
        </w:rPr>
        <w:t xml:space="preserve"> 4 гражданских служащих Крымстата, один из них 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ответственн</w:t>
      </w:r>
      <w:r w:rsidR="007E7378">
        <w:rPr>
          <w:rFonts w:ascii="Times New Roman" w:hAnsi="Times New Roman" w:cs="Times New Roman"/>
          <w:sz w:val="28"/>
          <w:szCs w:val="28"/>
        </w:rPr>
        <w:t>ы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й за работу по профилактике коррупционных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7378" w:rsidRPr="007E7378">
        <w:rPr>
          <w:rFonts w:ascii="Times New Roman" w:hAnsi="Times New Roman" w:cs="Times New Roman"/>
          <w:sz w:val="28"/>
          <w:szCs w:val="28"/>
        </w:rPr>
        <w:t>и иных правонарушений в Крымстате</w:t>
      </w:r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A75007" w:rsidP="00420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lastRenderedPageBreak/>
        <w:t xml:space="preserve">В части соблюдения гражданскими служащими </w:t>
      </w:r>
      <w:r w:rsidR="00420653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ограничений и запретов, исполнения ими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r w:rsidR="00420653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 целях противодействия коррупции, а именно ограничений, касающихся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получения подарков, сообщаем,</w:t>
      </w:r>
      <w:r w:rsidR="00420653">
        <w:rPr>
          <w:rFonts w:ascii="Times New Roman" w:hAnsi="Times New Roman" w:cs="Times New Roman"/>
          <w:sz w:val="28"/>
          <w:szCs w:val="28"/>
        </w:rPr>
        <w:t xml:space="preserve"> что по результатам мониторинга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несоблюдения гражданскими служащими</w:t>
      </w:r>
      <w:r w:rsidR="00382396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порядка сообщения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о получении ими подарка в связи с протокольными мероприятиями,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мероприятиями,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участие в которых связано с исполнением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ими служебных обязанностей</w:t>
      </w:r>
      <w:r w:rsidR="00420653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A75007" w:rsidRPr="00A75007" w:rsidRDefault="00A75007" w:rsidP="004206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По информации, полученной по результатам вышеуказанного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мониторинга в 20</w:t>
      </w:r>
      <w:r w:rsidR="00420653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году, гражданские служащие </w:t>
      </w:r>
      <w:r w:rsidR="00420653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>,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не получали подарки в связи с протокольными мероприятиями,</w:t>
      </w:r>
      <w:r w:rsidR="00420653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мероприятиями.</w:t>
      </w:r>
    </w:p>
    <w:p w:rsidR="00A75007" w:rsidRPr="00A75007" w:rsidRDefault="00A75007" w:rsidP="00B3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соблюдением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 xml:space="preserve"> бывшими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гражданскими служащими </w:t>
      </w:r>
      <w:r w:rsidR="00420653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требований статьи 12 Федерального закона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="00AC6695">
        <w:rPr>
          <w:rFonts w:ascii="Times New Roman" w:hAnsi="Times New Roman" w:cs="Times New Roman"/>
          <w:sz w:val="28"/>
          <w:szCs w:val="28"/>
        </w:rPr>
        <w:t xml:space="preserve">от 25 декабря </w:t>
      </w:r>
      <w:r w:rsidRPr="00A75007">
        <w:rPr>
          <w:rFonts w:ascii="Times New Roman" w:hAnsi="Times New Roman" w:cs="Times New Roman"/>
          <w:sz w:val="28"/>
          <w:szCs w:val="28"/>
        </w:rPr>
        <w:t>2008</w:t>
      </w:r>
      <w:r w:rsidR="00AC6695">
        <w:rPr>
          <w:rFonts w:ascii="Times New Roman" w:hAnsi="Times New Roman" w:cs="Times New Roman"/>
          <w:sz w:val="28"/>
          <w:szCs w:val="28"/>
        </w:rPr>
        <w:t xml:space="preserve"> г.</w:t>
      </w:r>
      <w:r w:rsidRPr="00A75007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все сообщения,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поступившие от работодателей, с которыми гражданин заключил трудовой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договор или гражданско-правовой договор, рассматривались </w:t>
      </w:r>
      <w:r w:rsidR="00AC66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5007">
        <w:rPr>
          <w:rFonts w:ascii="Times New Roman" w:hAnsi="Times New Roman" w:cs="Times New Roman"/>
          <w:sz w:val="28"/>
          <w:szCs w:val="28"/>
        </w:rPr>
        <w:t>в установленном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порядке на предмет выявления условий, влекущих распространение</w:t>
      </w:r>
      <w:r w:rsidR="00D17B77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на гражданина обязанности получения согласия Комиссии.</w:t>
      </w:r>
    </w:p>
    <w:p w:rsidR="00A75007" w:rsidRPr="00A75007" w:rsidRDefault="00A75007" w:rsidP="00BA0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Всего в 20</w:t>
      </w:r>
      <w:r w:rsidR="00BA05ED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BA05ED">
        <w:rPr>
          <w:rFonts w:ascii="Times New Roman" w:hAnsi="Times New Roman" w:cs="Times New Roman"/>
          <w:sz w:val="28"/>
          <w:szCs w:val="28"/>
        </w:rPr>
        <w:t>Крымстате</w:t>
      </w:r>
      <w:r w:rsidRPr="00A75007">
        <w:rPr>
          <w:rFonts w:ascii="Times New Roman" w:hAnsi="Times New Roman" w:cs="Times New Roman"/>
          <w:sz w:val="28"/>
          <w:szCs w:val="28"/>
        </w:rPr>
        <w:t xml:space="preserve"> было рассмотрено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и проанализировано </w:t>
      </w:r>
      <w:r w:rsidR="00BA05ED">
        <w:rPr>
          <w:rFonts w:ascii="Times New Roman" w:hAnsi="Times New Roman" w:cs="Times New Roman"/>
          <w:sz w:val="28"/>
          <w:szCs w:val="28"/>
        </w:rPr>
        <w:t>10</w:t>
      </w:r>
      <w:r w:rsidRPr="00A75007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A05ED">
        <w:rPr>
          <w:rFonts w:ascii="Times New Roman" w:hAnsi="Times New Roman" w:cs="Times New Roman"/>
          <w:sz w:val="28"/>
          <w:szCs w:val="28"/>
        </w:rPr>
        <w:t>й</w:t>
      </w:r>
      <w:r w:rsidRPr="00A75007">
        <w:rPr>
          <w:rFonts w:ascii="Times New Roman" w:hAnsi="Times New Roman" w:cs="Times New Roman"/>
          <w:sz w:val="28"/>
          <w:szCs w:val="28"/>
        </w:rPr>
        <w:t xml:space="preserve"> работодателей о заключении трудовых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3823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 гражданами, замещавшими должности в </w:t>
      </w:r>
      <w:r w:rsidR="00BA05ED">
        <w:rPr>
          <w:rFonts w:ascii="Times New Roman" w:hAnsi="Times New Roman" w:cs="Times New Roman"/>
          <w:sz w:val="28"/>
          <w:szCs w:val="28"/>
        </w:rPr>
        <w:t>Крымстате</w:t>
      </w:r>
      <w:r w:rsidRPr="00A75007">
        <w:rPr>
          <w:rFonts w:ascii="Times New Roman" w:hAnsi="Times New Roman" w:cs="Times New Roman"/>
          <w:sz w:val="28"/>
          <w:szCs w:val="28"/>
        </w:rPr>
        <w:t>. По результатам рассмотрения сообщений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по </w:t>
      </w:r>
      <w:r w:rsidR="00BA05ED">
        <w:rPr>
          <w:rFonts w:ascii="Times New Roman" w:hAnsi="Times New Roman" w:cs="Times New Roman"/>
          <w:sz w:val="28"/>
          <w:szCs w:val="28"/>
        </w:rPr>
        <w:t>всем</w:t>
      </w:r>
      <w:r w:rsidRPr="00A75007">
        <w:rPr>
          <w:rFonts w:ascii="Times New Roman" w:hAnsi="Times New Roman" w:cs="Times New Roman"/>
          <w:sz w:val="28"/>
          <w:szCs w:val="28"/>
        </w:rPr>
        <w:t xml:space="preserve"> из них были подготовлены мотивированные заключения, по итогам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которых принимались обоснованные решения о вынесении</w:t>
      </w:r>
      <w:r w:rsidR="00382396">
        <w:rPr>
          <w:rFonts w:ascii="Times New Roman" w:hAnsi="Times New Roman" w:cs="Times New Roman"/>
          <w:sz w:val="28"/>
          <w:szCs w:val="28"/>
        </w:rPr>
        <w:t>,</w:t>
      </w:r>
      <w:r w:rsidRPr="00A75007">
        <w:rPr>
          <w:rFonts w:ascii="Times New Roman" w:hAnsi="Times New Roman" w:cs="Times New Roman"/>
          <w:sz w:val="28"/>
          <w:szCs w:val="28"/>
        </w:rPr>
        <w:t xml:space="preserve"> либо не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вынесении</w:t>
      </w:r>
      <w:r w:rsidR="009103BF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вопросов о рассмотрении сообщений на Комиссии. </w:t>
      </w:r>
    </w:p>
    <w:p w:rsidR="00A75007" w:rsidRPr="00A75007" w:rsidRDefault="00A75007" w:rsidP="00BA05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Дополнительно сообщаем, что при увольнении всем гражданским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BA05ED">
        <w:rPr>
          <w:rFonts w:ascii="Times New Roman" w:hAnsi="Times New Roman" w:cs="Times New Roman"/>
          <w:sz w:val="28"/>
          <w:szCs w:val="28"/>
        </w:rPr>
        <w:t>Крымстата</w:t>
      </w:r>
      <w:r w:rsidRPr="00A75007">
        <w:rPr>
          <w:rFonts w:ascii="Times New Roman" w:hAnsi="Times New Roman" w:cs="Times New Roman"/>
          <w:sz w:val="28"/>
          <w:szCs w:val="28"/>
        </w:rPr>
        <w:t xml:space="preserve"> под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роспись выдавались Памятки увольняющемуся </w:t>
      </w:r>
      <w:r w:rsidRPr="00A75007">
        <w:rPr>
          <w:rFonts w:ascii="Times New Roman" w:hAnsi="Times New Roman" w:cs="Times New Roman"/>
          <w:sz w:val="28"/>
          <w:szCs w:val="28"/>
        </w:rPr>
        <w:lastRenderedPageBreak/>
        <w:t>государственному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гражданскому служащему, содержащие информацию об ограничениях</w:t>
      </w:r>
      <w:r w:rsidR="00BA05ED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и запретах после увольнения с гражданской службы.</w:t>
      </w:r>
    </w:p>
    <w:p w:rsidR="00A75007" w:rsidRPr="00A75007" w:rsidRDefault="00A75007" w:rsidP="00A476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Совершенствование условий, процедур и механизмов государственных</w:t>
      </w:r>
      <w:r w:rsidR="00A4763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закупок в </w:t>
      </w:r>
      <w:r w:rsidR="00A47639">
        <w:rPr>
          <w:rFonts w:ascii="Times New Roman" w:hAnsi="Times New Roman" w:cs="Times New Roman"/>
          <w:sz w:val="28"/>
          <w:szCs w:val="28"/>
        </w:rPr>
        <w:t>Крымстате</w:t>
      </w:r>
      <w:r w:rsidRPr="00A75007">
        <w:rPr>
          <w:rFonts w:ascii="Times New Roman" w:hAnsi="Times New Roman" w:cs="Times New Roman"/>
          <w:sz w:val="28"/>
          <w:szCs w:val="28"/>
        </w:rPr>
        <w:t xml:space="preserve"> осуществляется на постоянной</w:t>
      </w:r>
      <w:r w:rsidR="00A4763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основе с учетом изменений законодательства Российской 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A47639">
        <w:rPr>
          <w:rFonts w:ascii="Times New Roman" w:hAnsi="Times New Roman" w:cs="Times New Roman"/>
          <w:sz w:val="28"/>
          <w:szCs w:val="28"/>
        </w:rPr>
        <w:t xml:space="preserve"> и </w:t>
      </w:r>
      <w:r w:rsidRPr="00A75007">
        <w:rPr>
          <w:rFonts w:ascii="Times New Roman" w:hAnsi="Times New Roman" w:cs="Times New Roman"/>
          <w:sz w:val="28"/>
          <w:szCs w:val="28"/>
        </w:rPr>
        <w:t>основыва</w:t>
      </w:r>
      <w:r w:rsidR="00A47639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75007">
        <w:rPr>
          <w:rFonts w:ascii="Times New Roman" w:hAnsi="Times New Roman" w:cs="Times New Roman"/>
          <w:sz w:val="28"/>
          <w:szCs w:val="28"/>
        </w:rPr>
        <w:t>на принципах открытости, прозрачности информации о закупках,</w:t>
      </w:r>
      <w:r w:rsidR="00A47639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proofErr w:type="spellStart"/>
      <w:r w:rsidR="00A47639">
        <w:rPr>
          <w:rFonts w:ascii="Times New Roman" w:hAnsi="Times New Roman" w:cs="Times New Roman"/>
          <w:sz w:val="28"/>
          <w:szCs w:val="28"/>
        </w:rPr>
        <w:t>Крымстатом</w:t>
      </w:r>
      <w:proofErr w:type="spellEnd"/>
      <w:r w:rsidR="00A47639">
        <w:rPr>
          <w:rFonts w:ascii="Times New Roman" w:hAnsi="Times New Roman" w:cs="Times New Roman"/>
          <w:sz w:val="28"/>
          <w:szCs w:val="28"/>
        </w:rPr>
        <w:t>.</w:t>
      </w:r>
    </w:p>
    <w:p w:rsidR="00A75007" w:rsidRPr="00A75007" w:rsidRDefault="00A75007" w:rsidP="00C51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t xml:space="preserve">Государственные контракты, заключаемые </w:t>
      </w:r>
      <w:proofErr w:type="spellStart"/>
      <w:r w:rsidR="00A47639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>татом</w:t>
      </w:r>
      <w:proofErr w:type="spellEnd"/>
      <w:r w:rsidRPr="00A75007">
        <w:rPr>
          <w:rFonts w:ascii="Times New Roman" w:hAnsi="Times New Roman" w:cs="Times New Roman"/>
          <w:sz w:val="28"/>
          <w:szCs w:val="28"/>
        </w:rPr>
        <w:t xml:space="preserve"> в целях обеспечения проведения переписей и статистических обследований, подготавливаются и заключаются в полном соответствии с Федеральным закон</w:t>
      </w:r>
      <w:r w:rsidR="00AC6695">
        <w:rPr>
          <w:rFonts w:ascii="Times New Roman" w:hAnsi="Times New Roman" w:cs="Times New Roman"/>
          <w:sz w:val="28"/>
          <w:szCs w:val="28"/>
        </w:rPr>
        <w:t xml:space="preserve">ом Российской Федерации от 05 апреля </w:t>
      </w:r>
      <w:r w:rsidRPr="00A75007">
        <w:rPr>
          <w:rFonts w:ascii="Times New Roman" w:hAnsi="Times New Roman" w:cs="Times New Roman"/>
          <w:sz w:val="28"/>
          <w:szCs w:val="28"/>
        </w:rPr>
        <w:t>2013</w:t>
      </w:r>
      <w:r w:rsidR="00AC6695">
        <w:rPr>
          <w:rFonts w:ascii="Times New Roman" w:hAnsi="Times New Roman" w:cs="Times New Roman"/>
          <w:sz w:val="28"/>
          <w:szCs w:val="28"/>
        </w:rPr>
        <w:t xml:space="preserve"> г.</w:t>
      </w:r>
      <w:r w:rsidRPr="00A75007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Российской Федерации.</w:t>
      </w:r>
      <w:proofErr w:type="gramEnd"/>
    </w:p>
    <w:p w:rsidR="00A75007" w:rsidRDefault="00A75007" w:rsidP="00C51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 xml:space="preserve">Прозрачность и открытость закупочной деятельности </w:t>
      </w:r>
      <w:r w:rsidR="00C51C55">
        <w:rPr>
          <w:rFonts w:ascii="Times New Roman" w:hAnsi="Times New Roman" w:cs="Times New Roman"/>
          <w:sz w:val="28"/>
          <w:szCs w:val="28"/>
        </w:rPr>
        <w:t>Крымс</w:t>
      </w:r>
      <w:r w:rsidRPr="00A75007">
        <w:rPr>
          <w:rFonts w:ascii="Times New Roman" w:hAnsi="Times New Roman" w:cs="Times New Roman"/>
          <w:sz w:val="28"/>
          <w:szCs w:val="28"/>
        </w:rPr>
        <w:t>тата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обеспечивается за счет размещения необходимой информации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о проводимых </w:t>
      </w:r>
      <w:r w:rsidRPr="001E0AB6">
        <w:rPr>
          <w:rFonts w:ascii="Times New Roman" w:hAnsi="Times New Roman" w:cs="Times New Roman"/>
          <w:sz w:val="28"/>
          <w:szCs w:val="28"/>
        </w:rPr>
        <w:t>закупках на Оф</w:t>
      </w:r>
      <w:r w:rsidR="00C51C55" w:rsidRPr="001E0AB6">
        <w:rPr>
          <w:rFonts w:ascii="Times New Roman" w:hAnsi="Times New Roman" w:cs="Times New Roman"/>
          <w:sz w:val="28"/>
          <w:szCs w:val="28"/>
        </w:rPr>
        <w:t>ициальном сайте в сети Интернет</w:t>
      </w:r>
      <w:r w:rsidRPr="001E0AB6">
        <w:rPr>
          <w:rFonts w:ascii="Times New Roman" w:hAnsi="Times New Roman" w:cs="Times New Roman"/>
          <w:sz w:val="28"/>
          <w:szCs w:val="28"/>
        </w:rPr>
        <w:t>.</w:t>
      </w:r>
    </w:p>
    <w:p w:rsidR="001E0AB6" w:rsidRPr="001E0AB6" w:rsidRDefault="001E0AB6" w:rsidP="001E0A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2022 г. продолжила свою работу </w:t>
      </w:r>
      <w:r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 xml:space="preserve"> по оценке коррупционных рисков при осуществлении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8"/>
          <w:szCs w:val="28"/>
        </w:rPr>
        <w:t>Крымстата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 xml:space="preserve"> (далее - Рабочая группа)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заседании 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</w:t>
      </w:r>
      <w:r w:rsidR="004F76B7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>от 28 июля 2022 г. №1.</w:t>
      </w:r>
    </w:p>
    <w:p w:rsidR="001E0AB6" w:rsidRPr="001E0AB6" w:rsidRDefault="001E0AB6" w:rsidP="004F7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AB6">
        <w:rPr>
          <w:rFonts w:ascii="Times New Roman" w:eastAsia="Times New Roman" w:hAnsi="Times New Roman" w:cs="Times New Roman"/>
          <w:sz w:val="28"/>
          <w:szCs w:val="28"/>
        </w:rPr>
        <w:t>Реализованные мероприятия</w:t>
      </w:r>
      <w:r w:rsidR="004F76B7">
        <w:rPr>
          <w:rFonts w:ascii="Times New Roman" w:eastAsia="Times New Roman" w:hAnsi="Times New Roman" w:cs="Times New Roman"/>
          <w:sz w:val="28"/>
          <w:szCs w:val="28"/>
        </w:rPr>
        <w:t xml:space="preserve"> п. 2.2</w:t>
      </w:r>
      <w:r w:rsidRPr="001E0AB6">
        <w:rPr>
          <w:rFonts w:ascii="Times New Roman" w:eastAsia="Times New Roman" w:hAnsi="Times New Roman" w:cs="Times New Roman"/>
          <w:sz w:val="28"/>
          <w:szCs w:val="28"/>
        </w:rPr>
        <w:t xml:space="preserve"> Плана по минимизации коррупционных рисков:</w:t>
      </w:r>
    </w:p>
    <w:p w:rsidR="001E0AB6" w:rsidRPr="001E0AB6" w:rsidRDefault="001E0AB6" w:rsidP="004F76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1E0AB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1. Разработка  Реестра минимизации коррупционных рисков, возникающих при осуществлении закупок (Одобрен на </w:t>
      </w:r>
      <w:r w:rsidRPr="001E0AB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заседании Комиссии протокол от 29 июля 2022 г. № 4).</w:t>
      </w:r>
    </w:p>
    <w:p w:rsidR="001E0AB6" w:rsidRPr="001E0AB6" w:rsidRDefault="001E0AB6" w:rsidP="004F76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1E0AB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2. Разработка Плана </w:t>
      </w:r>
      <w:r w:rsidRPr="001E0AB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минимизации коррупционных рисков, возникающих при осуществлении закупок</w:t>
      </w:r>
      <w:r w:rsidRPr="001E0AB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(Одобрен на заседании Комиссии </w:t>
      </w:r>
      <w:r w:rsidR="004F76B7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протокол </w:t>
      </w:r>
      <w:r w:rsidRPr="001E0AB6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от 29 июля 2022 г. № 4).</w:t>
      </w:r>
    </w:p>
    <w:p w:rsidR="00A75007" w:rsidRDefault="00A75007" w:rsidP="00C51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00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</w:t>
      </w:r>
      <w:r w:rsidR="00C51C55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 xml:space="preserve">стата от </w:t>
      </w:r>
      <w:r w:rsidR="003B6B7C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="00C51C55">
        <w:rPr>
          <w:rFonts w:ascii="Times New Roman" w:hAnsi="Times New Roman" w:cs="Times New Roman"/>
          <w:sz w:val="28"/>
          <w:szCs w:val="28"/>
        </w:rPr>
        <w:t>2021</w:t>
      </w:r>
      <w:r w:rsidR="003B6B7C">
        <w:rPr>
          <w:rFonts w:ascii="Times New Roman" w:hAnsi="Times New Roman" w:cs="Times New Roman"/>
          <w:sz w:val="28"/>
          <w:szCs w:val="28"/>
        </w:rPr>
        <w:t xml:space="preserve"> г.</w:t>
      </w:r>
      <w:r w:rsidRPr="00A75007">
        <w:rPr>
          <w:rFonts w:ascii="Times New Roman" w:hAnsi="Times New Roman" w:cs="Times New Roman"/>
          <w:sz w:val="28"/>
          <w:szCs w:val="28"/>
        </w:rPr>
        <w:t xml:space="preserve"> № </w:t>
      </w:r>
      <w:r w:rsidR="00C51C55">
        <w:rPr>
          <w:rFonts w:ascii="Times New Roman" w:hAnsi="Times New Roman" w:cs="Times New Roman"/>
          <w:sz w:val="28"/>
          <w:szCs w:val="28"/>
        </w:rPr>
        <w:t>107</w:t>
      </w:r>
      <w:r w:rsidRPr="00A75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1C55">
        <w:rPr>
          <w:rFonts w:ascii="Times New Roman" w:hAnsi="Times New Roman" w:cs="Times New Roman"/>
          <w:sz w:val="28"/>
          <w:szCs w:val="28"/>
        </w:rPr>
        <w:t xml:space="preserve">               «Об утверждении П</w:t>
      </w:r>
      <w:r w:rsidRPr="00A75007">
        <w:rPr>
          <w:rFonts w:ascii="Times New Roman" w:hAnsi="Times New Roman" w:cs="Times New Roman"/>
          <w:sz w:val="28"/>
          <w:szCs w:val="28"/>
        </w:rPr>
        <w:t xml:space="preserve">оложения о «телефоне доверия» </w:t>
      </w:r>
      <w:r w:rsidR="00C51C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75007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C51C55">
        <w:rPr>
          <w:rFonts w:ascii="Times New Roman" w:hAnsi="Times New Roman" w:cs="Times New Roman"/>
          <w:sz w:val="28"/>
          <w:szCs w:val="28"/>
        </w:rPr>
        <w:t xml:space="preserve"> по Республики Крым                  и г. Севастополю</w:t>
      </w:r>
      <w:r w:rsidRPr="00A75007">
        <w:rPr>
          <w:rFonts w:ascii="Times New Roman" w:hAnsi="Times New Roman" w:cs="Times New Roman"/>
          <w:sz w:val="28"/>
          <w:szCs w:val="28"/>
        </w:rPr>
        <w:t>»</w:t>
      </w:r>
      <w:r w:rsidR="003B6B7C">
        <w:rPr>
          <w:rFonts w:ascii="Times New Roman" w:hAnsi="Times New Roman" w:cs="Times New Roman"/>
          <w:sz w:val="28"/>
          <w:szCs w:val="28"/>
        </w:rPr>
        <w:t xml:space="preserve"> (ред. от 29 июня 2022 г.)</w:t>
      </w:r>
      <w:r w:rsidRPr="00A75007">
        <w:rPr>
          <w:rFonts w:ascii="Times New Roman" w:hAnsi="Times New Roman" w:cs="Times New Roman"/>
          <w:sz w:val="28"/>
          <w:szCs w:val="28"/>
        </w:rPr>
        <w:t xml:space="preserve"> в </w:t>
      </w:r>
      <w:r w:rsidR="00C51C55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>стате функционирует «телефон доверия»,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ведется Журнал регистрации обращений граждан</w:t>
      </w:r>
      <w:r w:rsidR="004F76B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5007">
        <w:rPr>
          <w:rFonts w:ascii="Times New Roman" w:hAnsi="Times New Roman" w:cs="Times New Roman"/>
          <w:sz w:val="28"/>
          <w:szCs w:val="28"/>
        </w:rPr>
        <w:t xml:space="preserve"> и организаций, поступивших по </w:t>
      </w:r>
      <w:r w:rsidR="00C51C55">
        <w:rPr>
          <w:rFonts w:ascii="Times New Roman" w:hAnsi="Times New Roman" w:cs="Times New Roman"/>
          <w:sz w:val="28"/>
          <w:szCs w:val="28"/>
        </w:rPr>
        <w:t>«</w:t>
      </w:r>
      <w:r w:rsidRPr="00A75007">
        <w:rPr>
          <w:rFonts w:ascii="Times New Roman" w:hAnsi="Times New Roman" w:cs="Times New Roman"/>
          <w:sz w:val="28"/>
          <w:szCs w:val="28"/>
        </w:rPr>
        <w:t>телефону доверия» по вопросам противодействия коррупции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в </w:t>
      </w:r>
      <w:r w:rsidR="00C51C55">
        <w:rPr>
          <w:rFonts w:ascii="Times New Roman" w:hAnsi="Times New Roman" w:cs="Times New Roman"/>
          <w:sz w:val="28"/>
          <w:szCs w:val="28"/>
        </w:rPr>
        <w:t>Крымстате.</w:t>
      </w:r>
      <w:proofErr w:type="gramEnd"/>
    </w:p>
    <w:p w:rsidR="00A75007" w:rsidRPr="00A75007" w:rsidRDefault="00A75007" w:rsidP="00C51C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официального сайта </w:t>
      </w:r>
      <w:r w:rsidR="00C51C55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>стата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указан электронный адрес (</w:t>
      </w:r>
      <w:proofErr w:type="gramStart"/>
      <w:r w:rsidRPr="00A7500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750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500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5007">
        <w:rPr>
          <w:rFonts w:ascii="Times New Roman" w:hAnsi="Times New Roman" w:cs="Times New Roman"/>
          <w:sz w:val="28"/>
          <w:szCs w:val="28"/>
        </w:rPr>
        <w:t>), для электронных обращений граждан</w:t>
      </w:r>
      <w:r w:rsidR="00C51C55">
        <w:rPr>
          <w:rFonts w:ascii="Times New Roman" w:hAnsi="Times New Roman" w:cs="Times New Roman"/>
          <w:sz w:val="28"/>
          <w:szCs w:val="28"/>
        </w:rPr>
        <w:t xml:space="preserve"> </w:t>
      </w:r>
      <w:r w:rsidR="006D6F89">
        <w:rPr>
          <w:rFonts w:ascii="Times New Roman" w:hAnsi="Times New Roman" w:cs="Times New Roman"/>
          <w:sz w:val="28"/>
          <w:szCs w:val="28"/>
        </w:rPr>
        <w:t xml:space="preserve">      </w:t>
      </w:r>
      <w:r w:rsidRPr="00A75007">
        <w:rPr>
          <w:rFonts w:ascii="Times New Roman" w:hAnsi="Times New Roman" w:cs="Times New Roman"/>
          <w:sz w:val="28"/>
          <w:szCs w:val="28"/>
        </w:rPr>
        <w:t>и организаций по вопросам противодействия коррупции.</w:t>
      </w:r>
    </w:p>
    <w:p w:rsidR="00A75007" w:rsidRPr="00A75007" w:rsidRDefault="00C51C55" w:rsidP="00B3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07" w:rsidRPr="00A75007">
        <w:rPr>
          <w:rFonts w:ascii="Times New Roman" w:hAnsi="Times New Roman" w:cs="Times New Roman"/>
          <w:sz w:val="28"/>
          <w:szCs w:val="28"/>
        </w:rPr>
        <w:t>За отчетный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года обращений по «телефону доверия»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Крымстат </w:t>
      </w:r>
      <w:r w:rsidR="00A75007" w:rsidRPr="00A75007">
        <w:rPr>
          <w:rFonts w:ascii="Times New Roman" w:hAnsi="Times New Roman" w:cs="Times New Roman"/>
          <w:sz w:val="28"/>
          <w:szCs w:val="28"/>
        </w:rPr>
        <w:t>не поступало. Электронных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Крымстат</w:t>
      </w:r>
      <w:r w:rsidR="003B6B7C">
        <w:rPr>
          <w:rFonts w:ascii="Times New Roman" w:hAnsi="Times New Roman" w:cs="Times New Roman"/>
          <w:sz w:val="28"/>
          <w:szCs w:val="28"/>
        </w:rPr>
        <w:t>е</w:t>
      </w:r>
      <w:r w:rsidR="00A75007" w:rsidRPr="00A75007">
        <w:rPr>
          <w:rFonts w:ascii="Times New Roman" w:hAnsi="Times New Roman" w:cs="Times New Roman"/>
          <w:sz w:val="28"/>
          <w:szCs w:val="28"/>
        </w:rPr>
        <w:t xml:space="preserve"> не зарегистрировано.</w:t>
      </w:r>
    </w:p>
    <w:p w:rsidR="00A75007" w:rsidRPr="00A75007" w:rsidRDefault="00A75007" w:rsidP="003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2EB">
        <w:rPr>
          <w:rFonts w:ascii="Times New Roman" w:hAnsi="Times New Roman" w:cs="Times New Roman"/>
          <w:sz w:val="28"/>
          <w:szCs w:val="28"/>
        </w:rPr>
        <w:t>Проводится</w:t>
      </w:r>
      <w:r w:rsidR="003B6B7C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мониторинг публикаций в СМИ о фактах проявления коррупции в </w:t>
      </w:r>
      <w:r w:rsidR="003B6B7C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>стате.</w:t>
      </w:r>
      <w:r w:rsidR="003B6B7C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За истекший период 20</w:t>
      </w:r>
      <w:r w:rsidR="003B6B7C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 из средств массовой информации</w:t>
      </w:r>
      <w:r w:rsidR="003B6B7C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сообщений о фактах проявления коррупции в </w:t>
      </w:r>
      <w:r w:rsidR="007A22EB">
        <w:rPr>
          <w:rFonts w:ascii="Times New Roman" w:hAnsi="Times New Roman" w:cs="Times New Roman"/>
          <w:sz w:val="28"/>
          <w:szCs w:val="28"/>
        </w:rPr>
        <w:t>Крым</w:t>
      </w:r>
      <w:r w:rsidRPr="00A75007">
        <w:rPr>
          <w:rFonts w:ascii="Times New Roman" w:hAnsi="Times New Roman" w:cs="Times New Roman"/>
          <w:sz w:val="28"/>
          <w:szCs w:val="28"/>
        </w:rPr>
        <w:t xml:space="preserve">стат </w:t>
      </w:r>
      <w:r w:rsidR="004E68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5007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A75007" w:rsidRDefault="00A75007" w:rsidP="003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007">
        <w:rPr>
          <w:rFonts w:ascii="Times New Roman" w:hAnsi="Times New Roman" w:cs="Times New Roman"/>
          <w:sz w:val="28"/>
          <w:szCs w:val="28"/>
        </w:rPr>
        <w:t>Таким образом, все мероприятия по противодействию коррупции,</w:t>
      </w:r>
      <w:r w:rsidR="003B6B7C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 xml:space="preserve">запланированные </w:t>
      </w:r>
      <w:proofErr w:type="spellStart"/>
      <w:r w:rsidR="003B6B7C">
        <w:rPr>
          <w:rFonts w:ascii="Times New Roman" w:hAnsi="Times New Roman" w:cs="Times New Roman"/>
          <w:sz w:val="28"/>
          <w:szCs w:val="28"/>
        </w:rPr>
        <w:t>Крымстатом</w:t>
      </w:r>
      <w:proofErr w:type="spellEnd"/>
      <w:r w:rsidR="003B6B7C">
        <w:rPr>
          <w:rFonts w:ascii="Times New Roman" w:hAnsi="Times New Roman" w:cs="Times New Roman"/>
          <w:sz w:val="28"/>
          <w:szCs w:val="28"/>
        </w:rPr>
        <w:t xml:space="preserve">, </w:t>
      </w:r>
      <w:r w:rsidRPr="00A75007">
        <w:rPr>
          <w:rFonts w:ascii="Times New Roman" w:hAnsi="Times New Roman" w:cs="Times New Roman"/>
          <w:sz w:val="28"/>
          <w:szCs w:val="28"/>
        </w:rPr>
        <w:t>согласно Плану на текущий период 20</w:t>
      </w:r>
      <w:r w:rsidR="003B6B7C">
        <w:rPr>
          <w:rFonts w:ascii="Times New Roman" w:hAnsi="Times New Roman" w:cs="Times New Roman"/>
          <w:sz w:val="28"/>
          <w:szCs w:val="28"/>
        </w:rPr>
        <w:t>22</w:t>
      </w:r>
      <w:r w:rsidRPr="00A75007">
        <w:rPr>
          <w:rFonts w:ascii="Times New Roman" w:hAnsi="Times New Roman" w:cs="Times New Roman"/>
          <w:sz w:val="28"/>
          <w:szCs w:val="28"/>
        </w:rPr>
        <w:t xml:space="preserve"> года,</w:t>
      </w:r>
      <w:r w:rsidR="003B6B7C">
        <w:rPr>
          <w:rFonts w:ascii="Times New Roman" w:hAnsi="Times New Roman" w:cs="Times New Roman"/>
          <w:sz w:val="28"/>
          <w:szCs w:val="28"/>
        </w:rPr>
        <w:t xml:space="preserve"> </w:t>
      </w:r>
      <w:r w:rsidRPr="00A75007">
        <w:rPr>
          <w:rFonts w:ascii="Times New Roman" w:hAnsi="Times New Roman" w:cs="Times New Roman"/>
          <w:sz w:val="28"/>
          <w:szCs w:val="28"/>
        </w:rPr>
        <w:t>выполнены в полном объеме</w:t>
      </w:r>
      <w:r w:rsidR="00057859">
        <w:rPr>
          <w:rFonts w:ascii="Times New Roman" w:hAnsi="Times New Roman" w:cs="Times New Roman"/>
          <w:sz w:val="28"/>
          <w:szCs w:val="28"/>
        </w:rPr>
        <w:t>, о чем подготовлен отчетный документ                       в соответствии с установленным образцом для отправки в Росстат</w:t>
      </w:r>
      <w:r w:rsidRPr="00A75007">
        <w:rPr>
          <w:rFonts w:ascii="Times New Roman" w:hAnsi="Times New Roman" w:cs="Times New Roman"/>
          <w:sz w:val="28"/>
          <w:szCs w:val="28"/>
        </w:rPr>
        <w:t>.</w:t>
      </w:r>
    </w:p>
    <w:p w:rsidR="00142DD0" w:rsidRDefault="00142DD0" w:rsidP="003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DD0" w:rsidRDefault="00142DD0" w:rsidP="003B6B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8C6" w:rsidRPr="00A75007" w:rsidRDefault="006538C6" w:rsidP="00B339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38C6" w:rsidRPr="00A75007" w:rsidSect="001A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68" w:rsidRDefault="00FD3868" w:rsidP="001A5FA3">
      <w:pPr>
        <w:spacing w:after="0" w:line="240" w:lineRule="auto"/>
      </w:pPr>
      <w:r>
        <w:separator/>
      </w:r>
    </w:p>
  </w:endnote>
  <w:endnote w:type="continuationSeparator" w:id="0">
    <w:p w:rsidR="00FD3868" w:rsidRDefault="00FD3868" w:rsidP="001A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A3" w:rsidRDefault="001A5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A3" w:rsidRDefault="001A5F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A3" w:rsidRDefault="001A5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68" w:rsidRDefault="00FD3868" w:rsidP="001A5FA3">
      <w:pPr>
        <w:spacing w:after="0" w:line="240" w:lineRule="auto"/>
      </w:pPr>
      <w:r>
        <w:separator/>
      </w:r>
    </w:p>
  </w:footnote>
  <w:footnote w:type="continuationSeparator" w:id="0">
    <w:p w:rsidR="00FD3868" w:rsidRDefault="00FD3868" w:rsidP="001A5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A3" w:rsidRDefault="001A5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850792"/>
      <w:docPartObj>
        <w:docPartGallery w:val="Page Numbers (Top of Page)"/>
        <w:docPartUnique/>
      </w:docPartObj>
    </w:sdtPr>
    <w:sdtEndPr/>
    <w:sdtContent>
      <w:p w:rsidR="001A5FA3" w:rsidRDefault="001A5F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C1">
          <w:rPr>
            <w:noProof/>
          </w:rPr>
          <w:t>2</w:t>
        </w:r>
        <w:r>
          <w:fldChar w:fldCharType="end"/>
        </w:r>
      </w:p>
    </w:sdtContent>
  </w:sdt>
  <w:p w:rsidR="001A5FA3" w:rsidRDefault="001A5F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A3" w:rsidRDefault="001A5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07"/>
    <w:rsid w:val="00030F43"/>
    <w:rsid w:val="00031D47"/>
    <w:rsid w:val="000368A3"/>
    <w:rsid w:val="000369A6"/>
    <w:rsid w:val="00045888"/>
    <w:rsid w:val="00052B05"/>
    <w:rsid w:val="00057859"/>
    <w:rsid w:val="000A6C0E"/>
    <w:rsid w:val="000B11BA"/>
    <w:rsid w:val="000C4F71"/>
    <w:rsid w:val="000E1F68"/>
    <w:rsid w:val="000E2679"/>
    <w:rsid w:val="000F0D6B"/>
    <w:rsid w:val="00114DEC"/>
    <w:rsid w:val="001213CF"/>
    <w:rsid w:val="001251A2"/>
    <w:rsid w:val="00137E3F"/>
    <w:rsid w:val="00142DD0"/>
    <w:rsid w:val="00147190"/>
    <w:rsid w:val="00147A4A"/>
    <w:rsid w:val="001A1A6B"/>
    <w:rsid w:val="001A5FA3"/>
    <w:rsid w:val="001B1AFD"/>
    <w:rsid w:val="001C5F1B"/>
    <w:rsid w:val="001E0AB6"/>
    <w:rsid w:val="001F3AA6"/>
    <w:rsid w:val="001F7423"/>
    <w:rsid w:val="0021032B"/>
    <w:rsid w:val="00217F8E"/>
    <w:rsid w:val="00221EFC"/>
    <w:rsid w:val="0023198E"/>
    <w:rsid w:val="0024404F"/>
    <w:rsid w:val="00253A88"/>
    <w:rsid w:val="002658A0"/>
    <w:rsid w:val="00287A55"/>
    <w:rsid w:val="00295261"/>
    <w:rsid w:val="002A1326"/>
    <w:rsid w:val="002A227D"/>
    <w:rsid w:val="002B0DEE"/>
    <w:rsid w:val="002B3506"/>
    <w:rsid w:val="002D36D8"/>
    <w:rsid w:val="002E185E"/>
    <w:rsid w:val="00306EC2"/>
    <w:rsid w:val="00352974"/>
    <w:rsid w:val="00382396"/>
    <w:rsid w:val="00383493"/>
    <w:rsid w:val="00393289"/>
    <w:rsid w:val="003A25CD"/>
    <w:rsid w:val="003B3A2B"/>
    <w:rsid w:val="003B6B7C"/>
    <w:rsid w:val="003D6EDD"/>
    <w:rsid w:val="00403745"/>
    <w:rsid w:val="00420653"/>
    <w:rsid w:val="00450495"/>
    <w:rsid w:val="004546D2"/>
    <w:rsid w:val="004575D8"/>
    <w:rsid w:val="00475CA5"/>
    <w:rsid w:val="00480AAA"/>
    <w:rsid w:val="00481035"/>
    <w:rsid w:val="00487C64"/>
    <w:rsid w:val="00494589"/>
    <w:rsid w:val="004967FE"/>
    <w:rsid w:val="004B13A3"/>
    <w:rsid w:val="004B5E4F"/>
    <w:rsid w:val="004C0102"/>
    <w:rsid w:val="004C2258"/>
    <w:rsid w:val="004C2A69"/>
    <w:rsid w:val="004D0311"/>
    <w:rsid w:val="004E3BFD"/>
    <w:rsid w:val="004E68DA"/>
    <w:rsid w:val="004E73B2"/>
    <w:rsid w:val="004F0092"/>
    <w:rsid w:val="004F76B7"/>
    <w:rsid w:val="0050016B"/>
    <w:rsid w:val="00503231"/>
    <w:rsid w:val="00507CF5"/>
    <w:rsid w:val="0052387C"/>
    <w:rsid w:val="00531920"/>
    <w:rsid w:val="00533140"/>
    <w:rsid w:val="00534F58"/>
    <w:rsid w:val="00546E6E"/>
    <w:rsid w:val="005806D2"/>
    <w:rsid w:val="005876F4"/>
    <w:rsid w:val="00594EC6"/>
    <w:rsid w:val="005A5A72"/>
    <w:rsid w:val="005B2346"/>
    <w:rsid w:val="005C517F"/>
    <w:rsid w:val="005C6409"/>
    <w:rsid w:val="005D0AA1"/>
    <w:rsid w:val="005E0256"/>
    <w:rsid w:val="005E4CCA"/>
    <w:rsid w:val="005F4871"/>
    <w:rsid w:val="006052D9"/>
    <w:rsid w:val="0061289D"/>
    <w:rsid w:val="0062194F"/>
    <w:rsid w:val="006521AE"/>
    <w:rsid w:val="00652A55"/>
    <w:rsid w:val="006538C6"/>
    <w:rsid w:val="006573CE"/>
    <w:rsid w:val="00674A4F"/>
    <w:rsid w:val="006835A4"/>
    <w:rsid w:val="00694720"/>
    <w:rsid w:val="00696D0C"/>
    <w:rsid w:val="006C5AC2"/>
    <w:rsid w:val="006D3DF5"/>
    <w:rsid w:val="006D6F89"/>
    <w:rsid w:val="006F5CDB"/>
    <w:rsid w:val="006F6F64"/>
    <w:rsid w:val="0071491D"/>
    <w:rsid w:val="007320F8"/>
    <w:rsid w:val="00732EC3"/>
    <w:rsid w:val="00757770"/>
    <w:rsid w:val="007618B4"/>
    <w:rsid w:val="0077554A"/>
    <w:rsid w:val="0078173E"/>
    <w:rsid w:val="007A22EB"/>
    <w:rsid w:val="007C7C02"/>
    <w:rsid w:val="007E521B"/>
    <w:rsid w:val="007E7378"/>
    <w:rsid w:val="007E756D"/>
    <w:rsid w:val="008050A8"/>
    <w:rsid w:val="00806F3B"/>
    <w:rsid w:val="00821AF8"/>
    <w:rsid w:val="00830AC4"/>
    <w:rsid w:val="0083377F"/>
    <w:rsid w:val="00835C09"/>
    <w:rsid w:val="00846A02"/>
    <w:rsid w:val="00851AC1"/>
    <w:rsid w:val="008555E5"/>
    <w:rsid w:val="00855AC0"/>
    <w:rsid w:val="00857E2C"/>
    <w:rsid w:val="0086029C"/>
    <w:rsid w:val="00860CA6"/>
    <w:rsid w:val="00867812"/>
    <w:rsid w:val="0087443C"/>
    <w:rsid w:val="008808F0"/>
    <w:rsid w:val="00880CED"/>
    <w:rsid w:val="008826E8"/>
    <w:rsid w:val="0088486C"/>
    <w:rsid w:val="008B106E"/>
    <w:rsid w:val="008D41E4"/>
    <w:rsid w:val="009103BF"/>
    <w:rsid w:val="00911B88"/>
    <w:rsid w:val="009274E2"/>
    <w:rsid w:val="00927574"/>
    <w:rsid w:val="00930C59"/>
    <w:rsid w:val="00935ECB"/>
    <w:rsid w:val="00937CED"/>
    <w:rsid w:val="00951571"/>
    <w:rsid w:val="0096494C"/>
    <w:rsid w:val="0096537B"/>
    <w:rsid w:val="00997832"/>
    <w:rsid w:val="009B1A51"/>
    <w:rsid w:val="009B1FF1"/>
    <w:rsid w:val="009E6827"/>
    <w:rsid w:val="00A030D3"/>
    <w:rsid w:val="00A32F40"/>
    <w:rsid w:val="00A37580"/>
    <w:rsid w:val="00A44738"/>
    <w:rsid w:val="00A47639"/>
    <w:rsid w:val="00A47FEA"/>
    <w:rsid w:val="00A64040"/>
    <w:rsid w:val="00A7328F"/>
    <w:rsid w:val="00A75007"/>
    <w:rsid w:val="00A8338E"/>
    <w:rsid w:val="00A93BF5"/>
    <w:rsid w:val="00AA7D89"/>
    <w:rsid w:val="00AB09C7"/>
    <w:rsid w:val="00AB2B26"/>
    <w:rsid w:val="00AB4987"/>
    <w:rsid w:val="00AC6695"/>
    <w:rsid w:val="00AE7EA9"/>
    <w:rsid w:val="00AF1484"/>
    <w:rsid w:val="00B01AB7"/>
    <w:rsid w:val="00B25898"/>
    <w:rsid w:val="00B3250B"/>
    <w:rsid w:val="00B33912"/>
    <w:rsid w:val="00B43877"/>
    <w:rsid w:val="00B46D0F"/>
    <w:rsid w:val="00B47B4D"/>
    <w:rsid w:val="00B57517"/>
    <w:rsid w:val="00B66190"/>
    <w:rsid w:val="00B805C5"/>
    <w:rsid w:val="00B80D56"/>
    <w:rsid w:val="00B9185B"/>
    <w:rsid w:val="00B9385A"/>
    <w:rsid w:val="00BA05ED"/>
    <w:rsid w:val="00BC5380"/>
    <w:rsid w:val="00BD0A31"/>
    <w:rsid w:val="00BD2C72"/>
    <w:rsid w:val="00BD3B90"/>
    <w:rsid w:val="00BD77BB"/>
    <w:rsid w:val="00C019E5"/>
    <w:rsid w:val="00C0261C"/>
    <w:rsid w:val="00C0539B"/>
    <w:rsid w:val="00C109B4"/>
    <w:rsid w:val="00C10A95"/>
    <w:rsid w:val="00C13CF5"/>
    <w:rsid w:val="00C17422"/>
    <w:rsid w:val="00C264F0"/>
    <w:rsid w:val="00C471A8"/>
    <w:rsid w:val="00C47F1A"/>
    <w:rsid w:val="00C51C55"/>
    <w:rsid w:val="00C56142"/>
    <w:rsid w:val="00C9105F"/>
    <w:rsid w:val="00C971C5"/>
    <w:rsid w:val="00CA15C3"/>
    <w:rsid w:val="00CA74A8"/>
    <w:rsid w:val="00CC1131"/>
    <w:rsid w:val="00CC571C"/>
    <w:rsid w:val="00CC6B39"/>
    <w:rsid w:val="00CD6D6B"/>
    <w:rsid w:val="00D04258"/>
    <w:rsid w:val="00D05BB8"/>
    <w:rsid w:val="00D11F59"/>
    <w:rsid w:val="00D17B77"/>
    <w:rsid w:val="00D24366"/>
    <w:rsid w:val="00D25D17"/>
    <w:rsid w:val="00D37E45"/>
    <w:rsid w:val="00D73AD3"/>
    <w:rsid w:val="00D77513"/>
    <w:rsid w:val="00D85C19"/>
    <w:rsid w:val="00DB0F84"/>
    <w:rsid w:val="00DB4DD4"/>
    <w:rsid w:val="00DC0F4D"/>
    <w:rsid w:val="00DC168A"/>
    <w:rsid w:val="00DC4CAB"/>
    <w:rsid w:val="00DD6BD8"/>
    <w:rsid w:val="00E139C0"/>
    <w:rsid w:val="00E14667"/>
    <w:rsid w:val="00E2100F"/>
    <w:rsid w:val="00E23413"/>
    <w:rsid w:val="00E30D77"/>
    <w:rsid w:val="00E3631E"/>
    <w:rsid w:val="00E463AB"/>
    <w:rsid w:val="00E716B3"/>
    <w:rsid w:val="00E82A71"/>
    <w:rsid w:val="00E9792A"/>
    <w:rsid w:val="00EA5B22"/>
    <w:rsid w:val="00EA7B70"/>
    <w:rsid w:val="00EB1556"/>
    <w:rsid w:val="00ED43A4"/>
    <w:rsid w:val="00EE4092"/>
    <w:rsid w:val="00F00E37"/>
    <w:rsid w:val="00F03DA4"/>
    <w:rsid w:val="00F31051"/>
    <w:rsid w:val="00F33398"/>
    <w:rsid w:val="00F7405D"/>
    <w:rsid w:val="00F810CD"/>
    <w:rsid w:val="00F83B02"/>
    <w:rsid w:val="00FB56CC"/>
    <w:rsid w:val="00FC289A"/>
    <w:rsid w:val="00FC52F1"/>
    <w:rsid w:val="00FD01EA"/>
    <w:rsid w:val="00FD1572"/>
    <w:rsid w:val="00FD3868"/>
    <w:rsid w:val="00FE1D22"/>
    <w:rsid w:val="00FF25F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FA3"/>
  </w:style>
  <w:style w:type="paragraph" w:styleId="a5">
    <w:name w:val="footer"/>
    <w:basedOn w:val="a"/>
    <w:link w:val="a6"/>
    <w:uiPriority w:val="99"/>
    <w:unhideWhenUsed/>
    <w:rsid w:val="001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FA3"/>
  </w:style>
  <w:style w:type="paragraph" w:styleId="a5">
    <w:name w:val="footer"/>
    <w:basedOn w:val="a"/>
    <w:link w:val="a6"/>
    <w:uiPriority w:val="99"/>
    <w:unhideWhenUsed/>
    <w:rsid w:val="001A5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36</cp:revision>
  <dcterms:created xsi:type="dcterms:W3CDTF">2022-08-10T09:06:00Z</dcterms:created>
  <dcterms:modified xsi:type="dcterms:W3CDTF">2023-01-17T08:25:00Z</dcterms:modified>
</cp:coreProperties>
</file>